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860A" w14:textId="795AF933" w:rsidR="00B373F6" w:rsidRPr="003602FD" w:rsidRDefault="003602FD" w:rsidP="003602FD">
      <w:pPr>
        <w:pStyle w:val="NoSpacing"/>
        <w:jc w:val="center"/>
        <w:rPr>
          <w:b/>
          <w:u w:val="single"/>
        </w:rPr>
      </w:pPr>
      <w:r>
        <w:rPr>
          <w:rFonts w:ascii="Cambria" w:hAnsi="Cambria"/>
          <w:noProof/>
          <w:sz w:val="24"/>
          <w:szCs w:val="24"/>
          <w:lang w:eastAsia="en-IE"/>
        </w:rPr>
        <w:drawing>
          <wp:inline distT="0" distB="0" distL="0" distR="0" wp14:anchorId="1C4E5BB0" wp14:editId="582F8406">
            <wp:extent cx="2038350" cy="923925"/>
            <wp:effectExtent l="0" t="0" r="0" b="9525"/>
            <wp:docPr id="588894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67044F-320F-4455-8817-6D31CD2B744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923925"/>
                    </a:xfrm>
                    <a:prstGeom prst="rect">
                      <a:avLst/>
                    </a:prstGeom>
                    <a:noFill/>
                    <a:ln>
                      <a:noFill/>
                    </a:ln>
                  </pic:spPr>
                </pic:pic>
              </a:graphicData>
            </a:graphic>
          </wp:inline>
        </w:drawing>
      </w:r>
    </w:p>
    <w:p w14:paraId="0B21FC1A" w14:textId="77777777" w:rsidR="00B373F6" w:rsidRDefault="00B373F6" w:rsidP="002C2768">
      <w:pPr>
        <w:pStyle w:val="NoSpacing"/>
        <w:jc w:val="center"/>
        <w:rPr>
          <w:b/>
          <w:sz w:val="28"/>
          <w:szCs w:val="28"/>
          <w:u w:val="single"/>
        </w:rPr>
      </w:pPr>
    </w:p>
    <w:p w14:paraId="05B2F398" w14:textId="723AE1BC" w:rsidR="00B373F6" w:rsidRDefault="002C2768" w:rsidP="00B373F6">
      <w:pPr>
        <w:pStyle w:val="NoSpacing"/>
        <w:jc w:val="center"/>
        <w:rPr>
          <w:b/>
          <w:sz w:val="28"/>
          <w:szCs w:val="28"/>
          <w:u w:val="single"/>
        </w:rPr>
      </w:pPr>
      <w:r>
        <w:rPr>
          <w:b/>
          <w:sz w:val="28"/>
          <w:szCs w:val="28"/>
          <w:u w:val="single"/>
        </w:rPr>
        <w:t>ENVIRONMENTAL GRANT SCHEME 202</w:t>
      </w:r>
      <w:r w:rsidR="00775DB3">
        <w:rPr>
          <w:b/>
          <w:sz w:val="28"/>
          <w:szCs w:val="28"/>
          <w:u w:val="single"/>
        </w:rPr>
        <w:t>5</w:t>
      </w:r>
      <w:r>
        <w:rPr>
          <w:b/>
          <w:sz w:val="28"/>
          <w:szCs w:val="28"/>
          <w:u w:val="single"/>
        </w:rPr>
        <w:t xml:space="preserve"> APPLICATION FORM</w:t>
      </w:r>
    </w:p>
    <w:p w14:paraId="3D37CDE9" w14:textId="77777777" w:rsidR="002C2768" w:rsidRDefault="002C2768" w:rsidP="002C2768">
      <w:pPr>
        <w:pStyle w:val="NoSpacing"/>
      </w:pPr>
    </w:p>
    <w:p w14:paraId="20E32642" w14:textId="474EF57D" w:rsidR="002C2768" w:rsidRDefault="002C2768" w:rsidP="002C2768">
      <w:pPr>
        <w:pStyle w:val="BodyText3"/>
        <w:rPr>
          <w:rFonts w:ascii="Arial" w:hAnsi="Arial" w:cs="Arial"/>
          <w:color w:val="C00000"/>
          <w:sz w:val="26"/>
          <w:szCs w:val="26"/>
        </w:rPr>
      </w:pPr>
      <w:r>
        <w:rPr>
          <w:rFonts w:ascii="Arial" w:hAnsi="Arial" w:cs="Arial"/>
          <w:color w:val="C00000"/>
          <w:sz w:val="26"/>
          <w:szCs w:val="26"/>
        </w:rPr>
        <w:t>Closing Date for Receipt of Fully Completed Application</w:t>
      </w:r>
      <w:r w:rsidR="00BC50D8">
        <w:rPr>
          <w:rFonts w:ascii="Arial" w:hAnsi="Arial" w:cs="Arial"/>
          <w:color w:val="C00000"/>
          <w:sz w:val="26"/>
          <w:szCs w:val="26"/>
        </w:rPr>
        <w:t xml:space="preserve"> Forms</w:t>
      </w:r>
      <w:r>
        <w:rPr>
          <w:rFonts w:ascii="Arial" w:hAnsi="Arial" w:cs="Arial"/>
          <w:color w:val="C00000"/>
          <w:sz w:val="26"/>
          <w:szCs w:val="26"/>
        </w:rPr>
        <w:t xml:space="preserve"> is Friday</w:t>
      </w:r>
      <w:r w:rsidR="00496B3A">
        <w:rPr>
          <w:rFonts w:ascii="Arial" w:hAnsi="Arial" w:cs="Arial"/>
          <w:color w:val="C00000"/>
          <w:sz w:val="26"/>
          <w:szCs w:val="26"/>
        </w:rPr>
        <w:t>,</w:t>
      </w:r>
      <w:r>
        <w:rPr>
          <w:rFonts w:ascii="Arial" w:hAnsi="Arial" w:cs="Arial"/>
          <w:color w:val="C00000"/>
          <w:sz w:val="26"/>
          <w:szCs w:val="26"/>
        </w:rPr>
        <w:t xml:space="preserve"> </w:t>
      </w:r>
      <w:r w:rsidR="00E21683">
        <w:rPr>
          <w:rFonts w:ascii="Arial" w:hAnsi="Arial" w:cs="Arial"/>
          <w:color w:val="C00000"/>
          <w:sz w:val="26"/>
          <w:szCs w:val="26"/>
        </w:rPr>
        <w:t>21st</w:t>
      </w:r>
      <w:r>
        <w:rPr>
          <w:rFonts w:ascii="Arial" w:hAnsi="Arial" w:cs="Arial"/>
          <w:color w:val="C00000"/>
          <w:sz w:val="26"/>
          <w:szCs w:val="26"/>
        </w:rPr>
        <w:t xml:space="preserve"> </w:t>
      </w:r>
      <w:r w:rsidR="003602FD">
        <w:rPr>
          <w:rFonts w:ascii="Arial" w:hAnsi="Arial" w:cs="Arial"/>
          <w:color w:val="C00000"/>
          <w:sz w:val="26"/>
          <w:szCs w:val="26"/>
        </w:rPr>
        <w:t>February</w:t>
      </w:r>
      <w:r>
        <w:rPr>
          <w:rFonts w:ascii="Arial" w:hAnsi="Arial" w:cs="Arial"/>
          <w:color w:val="C00000"/>
          <w:sz w:val="26"/>
          <w:szCs w:val="26"/>
        </w:rPr>
        <w:t xml:space="preserve"> 202</w:t>
      </w:r>
      <w:r w:rsidR="00E21683">
        <w:rPr>
          <w:rFonts w:ascii="Arial" w:hAnsi="Arial" w:cs="Arial"/>
          <w:color w:val="C00000"/>
          <w:sz w:val="26"/>
          <w:szCs w:val="26"/>
        </w:rPr>
        <w:t>5</w:t>
      </w:r>
      <w:r w:rsidR="00971FF3">
        <w:rPr>
          <w:rFonts w:ascii="Arial" w:hAnsi="Arial" w:cs="Arial"/>
          <w:color w:val="C00000"/>
          <w:sz w:val="26"/>
          <w:szCs w:val="26"/>
        </w:rPr>
        <w:t xml:space="preserve"> at 4pm</w:t>
      </w:r>
    </w:p>
    <w:p w14:paraId="453F77CF" w14:textId="77777777" w:rsidR="002C2768" w:rsidRDefault="002C2768" w:rsidP="002C2768">
      <w:pPr>
        <w:pStyle w:val="NoSpacing"/>
      </w:pPr>
    </w:p>
    <w:p w14:paraId="2EE42521" w14:textId="77777777" w:rsidR="002C2768" w:rsidRDefault="002C2768" w:rsidP="002C2768">
      <w:pPr>
        <w:pStyle w:val="NoSpacing"/>
        <w:numPr>
          <w:ilvl w:val="0"/>
          <w:numId w:val="1"/>
        </w:numPr>
      </w:pPr>
      <w:r>
        <w:t>Name of Residents Association</w:t>
      </w:r>
    </w:p>
    <w:p w14:paraId="0171302B" w14:textId="77777777" w:rsidR="002C2768" w:rsidRDefault="002C2768" w:rsidP="002C2768">
      <w:pPr>
        <w:pStyle w:val="NoSpacing"/>
        <w:ind w:left="720"/>
      </w:pPr>
    </w:p>
    <w:p w14:paraId="6E51988B" w14:textId="0AF744A5" w:rsidR="002C2768" w:rsidRDefault="002C2768" w:rsidP="002C2768">
      <w:pPr>
        <w:pStyle w:val="NoSpacing"/>
        <w:ind w:left="720"/>
      </w:pPr>
      <w:r>
        <w:t>___________________________________________________________________________</w:t>
      </w:r>
    </w:p>
    <w:p w14:paraId="6D60DED7" w14:textId="77777777" w:rsidR="00496B3A" w:rsidRDefault="00496B3A" w:rsidP="002C2768">
      <w:pPr>
        <w:pStyle w:val="NoSpacing"/>
        <w:ind w:left="720"/>
      </w:pPr>
    </w:p>
    <w:p w14:paraId="4B55EBCE" w14:textId="77777777" w:rsidR="002C2768" w:rsidRDefault="002C2768" w:rsidP="002C2768">
      <w:pPr>
        <w:pStyle w:val="NoSpacing"/>
        <w:numPr>
          <w:ilvl w:val="0"/>
          <w:numId w:val="1"/>
        </w:numPr>
      </w:pPr>
      <w:r>
        <w:t>Contact Name</w:t>
      </w:r>
    </w:p>
    <w:p w14:paraId="3A442503" w14:textId="77777777" w:rsidR="002C2768" w:rsidRDefault="002C2768" w:rsidP="002C2768">
      <w:pPr>
        <w:pStyle w:val="NoSpacing"/>
        <w:ind w:left="720"/>
      </w:pPr>
    </w:p>
    <w:p w14:paraId="634CC27F" w14:textId="5D2DE535" w:rsidR="002C2768" w:rsidRDefault="002C2768" w:rsidP="002C2768">
      <w:pPr>
        <w:pStyle w:val="NoSpacing"/>
        <w:ind w:left="720"/>
      </w:pPr>
      <w:r>
        <w:t>___________________________________________________________________________</w:t>
      </w:r>
      <w:r w:rsidR="00EC3F04">
        <w:t xml:space="preserve"> </w:t>
      </w:r>
    </w:p>
    <w:p w14:paraId="6EE82A3B" w14:textId="77777777" w:rsidR="00EC3F04" w:rsidRDefault="00EC3F04" w:rsidP="002C2768">
      <w:pPr>
        <w:pStyle w:val="NoSpacing"/>
        <w:ind w:left="720"/>
      </w:pPr>
    </w:p>
    <w:p w14:paraId="12CE7D3F" w14:textId="77777777" w:rsidR="002C2768" w:rsidRDefault="002C2768" w:rsidP="002C2768">
      <w:pPr>
        <w:pStyle w:val="NoSpacing"/>
        <w:numPr>
          <w:ilvl w:val="0"/>
          <w:numId w:val="1"/>
        </w:numPr>
      </w:pPr>
      <w:r>
        <w:t>Address for Correspondence</w:t>
      </w:r>
    </w:p>
    <w:p w14:paraId="16A79E13" w14:textId="77777777" w:rsidR="002C2768" w:rsidRDefault="002C2768" w:rsidP="002C2768">
      <w:pPr>
        <w:pStyle w:val="NoSpacing"/>
        <w:ind w:left="720"/>
      </w:pPr>
    </w:p>
    <w:p w14:paraId="3767FD9E" w14:textId="0737D453" w:rsidR="002C2768" w:rsidRDefault="002C2768" w:rsidP="002C2768">
      <w:pPr>
        <w:pStyle w:val="NoSpacing"/>
        <w:ind w:left="720"/>
      </w:pPr>
      <w:r>
        <w:t>___________________________________________________________________________</w:t>
      </w:r>
      <w:r w:rsidR="00EC3F04">
        <w:t xml:space="preserve"> </w:t>
      </w:r>
    </w:p>
    <w:p w14:paraId="3A231C12" w14:textId="77777777" w:rsidR="00EC3F04" w:rsidRDefault="00EC3F04" w:rsidP="002C2768">
      <w:pPr>
        <w:pStyle w:val="NoSpacing"/>
        <w:ind w:left="720"/>
      </w:pPr>
    </w:p>
    <w:p w14:paraId="2B797183" w14:textId="77777777" w:rsidR="002C2768" w:rsidRDefault="002C2768" w:rsidP="002C2768">
      <w:pPr>
        <w:pStyle w:val="NoSpacing"/>
        <w:ind w:left="720"/>
      </w:pPr>
    </w:p>
    <w:p w14:paraId="6D0483A2" w14:textId="657B72B7" w:rsidR="002C2768" w:rsidRDefault="002C2768" w:rsidP="002C2768">
      <w:pPr>
        <w:pStyle w:val="NoSpacing"/>
        <w:numPr>
          <w:ilvl w:val="0"/>
          <w:numId w:val="1"/>
        </w:numPr>
      </w:pPr>
      <w:r>
        <w:t>Contact Number</w:t>
      </w:r>
      <w:r w:rsidR="00EC3F04">
        <w:t xml:space="preserve">: </w:t>
      </w:r>
      <w:r>
        <w:t>_____________________   E-mail Address</w:t>
      </w:r>
      <w:r w:rsidR="00EC3F04">
        <w:t xml:space="preserve">: </w:t>
      </w:r>
      <w:r>
        <w:t>_________________________</w:t>
      </w:r>
    </w:p>
    <w:p w14:paraId="613ABDE8" w14:textId="77777777" w:rsidR="002C2768" w:rsidRDefault="002C2768" w:rsidP="002C2768">
      <w:pPr>
        <w:pStyle w:val="NoSpacing"/>
        <w:ind w:left="720"/>
      </w:pPr>
    </w:p>
    <w:p w14:paraId="542934F5" w14:textId="77777777" w:rsidR="00EC3F04" w:rsidRDefault="002C2768" w:rsidP="002C2768">
      <w:pPr>
        <w:pStyle w:val="NoSpacing"/>
        <w:numPr>
          <w:ilvl w:val="0"/>
          <w:numId w:val="1"/>
        </w:numPr>
      </w:pPr>
      <w:r>
        <w:t>Name of Chairperson</w:t>
      </w:r>
      <w:r>
        <w:tab/>
      </w:r>
    </w:p>
    <w:p w14:paraId="0D930DFC" w14:textId="77777777" w:rsidR="006E6B1C" w:rsidRDefault="006E6B1C" w:rsidP="006E6B1C">
      <w:pPr>
        <w:pStyle w:val="NoSpacing"/>
        <w:ind w:left="360"/>
      </w:pPr>
    </w:p>
    <w:p w14:paraId="25946864" w14:textId="160DD39F" w:rsidR="002C2768" w:rsidRDefault="002C2768" w:rsidP="006E6B1C">
      <w:pPr>
        <w:pStyle w:val="NoSpacing"/>
        <w:ind w:left="360" w:firstLine="360"/>
      </w:pPr>
      <w:r>
        <w:t>____________________________________________________________________</w:t>
      </w:r>
      <w:r w:rsidR="006E6B1C">
        <w:t xml:space="preserve">_______ </w:t>
      </w:r>
    </w:p>
    <w:p w14:paraId="49758883" w14:textId="77777777" w:rsidR="002C2768" w:rsidRDefault="002C2768" w:rsidP="002C2768">
      <w:pPr>
        <w:pStyle w:val="ListParagraph"/>
      </w:pPr>
    </w:p>
    <w:p w14:paraId="3D02EEAB" w14:textId="77777777" w:rsidR="002C2768" w:rsidRDefault="002C2768" w:rsidP="002C2768">
      <w:pPr>
        <w:pStyle w:val="ListParagraph"/>
        <w:numPr>
          <w:ilvl w:val="0"/>
          <w:numId w:val="1"/>
        </w:numPr>
      </w:pPr>
      <w:r>
        <w:t>Has your group previously received an Environmental Grant                                                   YES□       NO□</w:t>
      </w:r>
    </w:p>
    <w:p w14:paraId="5981C3BD" w14:textId="77777777" w:rsidR="006E6B1C" w:rsidRDefault="002C2768" w:rsidP="002C2768">
      <w:pPr>
        <w:pStyle w:val="NoSpacing"/>
        <w:numPr>
          <w:ilvl w:val="0"/>
          <w:numId w:val="1"/>
        </w:numPr>
      </w:pPr>
      <w:r>
        <w:t>Bank A/c Name</w:t>
      </w:r>
    </w:p>
    <w:p w14:paraId="20152A58" w14:textId="77777777" w:rsidR="006E6B1C" w:rsidRDefault="006E6B1C" w:rsidP="006E6B1C">
      <w:pPr>
        <w:pStyle w:val="NoSpacing"/>
        <w:ind w:left="720"/>
      </w:pPr>
    </w:p>
    <w:p w14:paraId="348AF13C" w14:textId="0DFCFFA6" w:rsidR="002C2768" w:rsidRDefault="002C2768" w:rsidP="006E6B1C">
      <w:pPr>
        <w:pStyle w:val="NoSpacing"/>
        <w:ind w:left="720"/>
      </w:pPr>
      <w:r>
        <w:t>_____________________________________________________________________</w:t>
      </w:r>
      <w:r w:rsidR="006E6B1C">
        <w:t xml:space="preserve">______ </w:t>
      </w:r>
    </w:p>
    <w:p w14:paraId="51555FD7" w14:textId="77777777" w:rsidR="002C2768" w:rsidRDefault="002C2768" w:rsidP="002C2768">
      <w:pPr>
        <w:pStyle w:val="NoSpacing"/>
      </w:pPr>
    </w:p>
    <w:p w14:paraId="2F189942" w14:textId="77777777" w:rsidR="00A20541" w:rsidRDefault="002C2768" w:rsidP="002C2768">
      <w:pPr>
        <w:pStyle w:val="NoSpacing"/>
        <w:numPr>
          <w:ilvl w:val="0"/>
          <w:numId w:val="1"/>
        </w:numPr>
      </w:pPr>
      <w:r>
        <w:t xml:space="preserve"> Bank A/c Number</w:t>
      </w:r>
    </w:p>
    <w:p w14:paraId="1296B58B" w14:textId="77777777" w:rsidR="00A20541" w:rsidRDefault="00A20541" w:rsidP="00A20541">
      <w:pPr>
        <w:pStyle w:val="NoSpacing"/>
        <w:ind w:left="360"/>
      </w:pPr>
    </w:p>
    <w:p w14:paraId="534A9B2A" w14:textId="703B76CE" w:rsidR="002C2768" w:rsidRDefault="002C2768" w:rsidP="00A20541">
      <w:pPr>
        <w:pStyle w:val="NoSpacing"/>
        <w:ind w:left="360"/>
      </w:pPr>
      <w:r>
        <w:tab/>
        <w:t>____________________________________________________________________</w:t>
      </w:r>
      <w:r w:rsidR="00A20541">
        <w:t xml:space="preserve">_______ </w:t>
      </w:r>
    </w:p>
    <w:p w14:paraId="702F6ED9" w14:textId="77777777" w:rsidR="002C2768" w:rsidRDefault="002C2768" w:rsidP="002C2768">
      <w:pPr>
        <w:pStyle w:val="NoSpacing"/>
      </w:pPr>
    </w:p>
    <w:p w14:paraId="66BC7DCE" w14:textId="77777777" w:rsidR="002C2768" w:rsidRDefault="002C2768" w:rsidP="002C2768">
      <w:pPr>
        <w:pStyle w:val="NoSpacing"/>
        <w:numPr>
          <w:ilvl w:val="0"/>
          <w:numId w:val="1"/>
        </w:numPr>
      </w:pPr>
      <w:r>
        <w:t>Please give a description of proposed works including exact location</w:t>
      </w:r>
    </w:p>
    <w:p w14:paraId="68333527" w14:textId="77777777" w:rsidR="002C2768" w:rsidRDefault="002C2768" w:rsidP="002C2768">
      <w:pPr>
        <w:pStyle w:val="NoSpacing"/>
      </w:pPr>
    </w:p>
    <w:p w14:paraId="0F8B19E6" w14:textId="7FC59FE9" w:rsidR="002C2768" w:rsidRDefault="002C2768" w:rsidP="002C2768">
      <w:pPr>
        <w:pStyle w:val="NoSpacing"/>
        <w:ind w:left="720"/>
      </w:pPr>
      <w:r>
        <w:t>___________________________________________________________________________</w:t>
      </w:r>
    </w:p>
    <w:p w14:paraId="666D4247" w14:textId="77777777" w:rsidR="002C2768" w:rsidRDefault="002C2768" w:rsidP="002C2768">
      <w:pPr>
        <w:pStyle w:val="NoSpacing"/>
        <w:ind w:left="720"/>
      </w:pPr>
    </w:p>
    <w:p w14:paraId="089480B4" w14:textId="3C738456" w:rsidR="002C2768" w:rsidRDefault="002C2768" w:rsidP="002C2768">
      <w:pPr>
        <w:pStyle w:val="NoSpacing"/>
        <w:ind w:left="720"/>
      </w:pPr>
      <w:r>
        <w:t>___________________________________________________________________________</w:t>
      </w:r>
    </w:p>
    <w:p w14:paraId="441A23E0" w14:textId="77777777" w:rsidR="002C2768" w:rsidRDefault="002C2768" w:rsidP="002C2768">
      <w:pPr>
        <w:pStyle w:val="NoSpacing"/>
        <w:ind w:left="720"/>
      </w:pPr>
    </w:p>
    <w:p w14:paraId="39DF21D7" w14:textId="77777777" w:rsidR="002C2768" w:rsidRDefault="002C2768" w:rsidP="002C2768">
      <w:pPr>
        <w:pStyle w:val="NoSpacing"/>
        <w:numPr>
          <w:ilvl w:val="0"/>
          <w:numId w:val="1"/>
        </w:numPr>
      </w:pPr>
      <w:r>
        <w:t>Duration of proposed works?</w:t>
      </w:r>
      <w:r>
        <w:tab/>
      </w:r>
      <w:r>
        <w:tab/>
        <w:t>__________________________________________</w:t>
      </w:r>
    </w:p>
    <w:p w14:paraId="40220A4D" w14:textId="77777777" w:rsidR="002C2768" w:rsidRDefault="002C2768" w:rsidP="002C2768">
      <w:pPr>
        <w:pStyle w:val="NoSpacing"/>
        <w:ind w:left="720"/>
      </w:pPr>
    </w:p>
    <w:p w14:paraId="74F1F39A" w14:textId="77777777" w:rsidR="002C2768" w:rsidRDefault="002C2768" w:rsidP="002C2768">
      <w:pPr>
        <w:pStyle w:val="NoSpacing"/>
        <w:numPr>
          <w:ilvl w:val="0"/>
          <w:numId w:val="1"/>
        </w:numPr>
      </w:pPr>
      <w:r>
        <w:t>How many houses are in your estate?</w:t>
      </w:r>
      <w:r>
        <w:tab/>
        <w:t>__________________________________________</w:t>
      </w:r>
    </w:p>
    <w:p w14:paraId="011B4DAA" w14:textId="77777777" w:rsidR="002C2768" w:rsidRDefault="002C2768" w:rsidP="002C2768">
      <w:pPr>
        <w:pStyle w:val="NoSpacing"/>
        <w:ind w:left="720"/>
      </w:pPr>
    </w:p>
    <w:p w14:paraId="0F7F29D5" w14:textId="659B7A5D" w:rsidR="002C2768" w:rsidRDefault="002C2768" w:rsidP="002C2768">
      <w:pPr>
        <w:pStyle w:val="NoSpacing"/>
        <w:numPr>
          <w:ilvl w:val="0"/>
          <w:numId w:val="1"/>
        </w:numPr>
      </w:pPr>
      <w:r>
        <w:t xml:space="preserve">What is the approximate size of the green area(s) __________________________________               </w:t>
      </w:r>
    </w:p>
    <w:p w14:paraId="1C749744" w14:textId="77777777" w:rsidR="002C2768" w:rsidRDefault="002C2768" w:rsidP="002C2768">
      <w:pPr>
        <w:pStyle w:val="NoSpacing"/>
        <w:ind w:left="720"/>
      </w:pPr>
    </w:p>
    <w:p w14:paraId="3FDBC43D" w14:textId="49DE61F6" w:rsidR="002C2768" w:rsidRDefault="002C2768" w:rsidP="009F712B">
      <w:pPr>
        <w:pStyle w:val="NoSpacing"/>
        <w:numPr>
          <w:ilvl w:val="0"/>
          <w:numId w:val="1"/>
        </w:numPr>
      </w:pPr>
      <w:r>
        <w:t>Estimated costs of works proposed for this year? ____________________________________</w:t>
      </w:r>
      <w:r w:rsidR="009F712B">
        <w:t xml:space="preserve">_______________________________________ </w:t>
      </w:r>
    </w:p>
    <w:p w14:paraId="6D0420A7" w14:textId="77777777" w:rsidR="002C2768" w:rsidRDefault="002C2768" w:rsidP="002C2768">
      <w:pPr>
        <w:pStyle w:val="NoSpacing"/>
        <w:ind w:left="720"/>
      </w:pPr>
    </w:p>
    <w:p w14:paraId="52658993" w14:textId="77777777" w:rsidR="002C2768" w:rsidRDefault="002C2768" w:rsidP="002C2768">
      <w:pPr>
        <w:pStyle w:val="NoSpacing"/>
        <w:numPr>
          <w:ilvl w:val="0"/>
          <w:numId w:val="1"/>
        </w:numPr>
      </w:pPr>
      <w:r>
        <w:t>Is your group affiliated to Carlow Public Participation Network YES□       NO □</w:t>
      </w:r>
    </w:p>
    <w:p w14:paraId="1C5B9D41" w14:textId="77777777" w:rsidR="002C2768" w:rsidRDefault="002C2768" w:rsidP="002C2768">
      <w:pPr>
        <w:pStyle w:val="NoSpacing"/>
        <w:ind w:left="720"/>
      </w:pPr>
      <w:r>
        <w:t xml:space="preserve">(if not please request a registration form from </w:t>
      </w:r>
      <w:hyperlink r:id="rId10" w:history="1">
        <w:r>
          <w:rPr>
            <w:rStyle w:val="Hyperlink"/>
          </w:rPr>
          <w:t>carlowppn@carlowcoco.ie</w:t>
        </w:r>
      </w:hyperlink>
      <w:r>
        <w:t>)</w:t>
      </w:r>
    </w:p>
    <w:p w14:paraId="01AC79B8" w14:textId="77777777" w:rsidR="002C2768" w:rsidRDefault="002C2768" w:rsidP="002C2768">
      <w:pPr>
        <w:pStyle w:val="NoSpacing"/>
        <w:ind w:left="720"/>
      </w:pPr>
    </w:p>
    <w:p w14:paraId="50C636AC" w14:textId="60FA563F" w:rsidR="002C2768" w:rsidRDefault="002C2768" w:rsidP="002C2768">
      <w:pPr>
        <w:pStyle w:val="NoSpacing"/>
        <w:jc w:val="center"/>
        <w:rPr>
          <w:b/>
          <w:sz w:val="28"/>
          <w:szCs w:val="28"/>
          <w:u w:val="single"/>
        </w:rPr>
      </w:pPr>
      <w:r>
        <w:rPr>
          <w:b/>
          <w:sz w:val="28"/>
          <w:szCs w:val="28"/>
          <w:u w:val="single"/>
        </w:rPr>
        <w:t>Before returning</w:t>
      </w:r>
      <w:r w:rsidR="009F712B">
        <w:rPr>
          <w:b/>
          <w:sz w:val="28"/>
          <w:szCs w:val="28"/>
          <w:u w:val="single"/>
        </w:rPr>
        <w:t>,</w:t>
      </w:r>
      <w:r>
        <w:rPr>
          <w:b/>
          <w:sz w:val="28"/>
          <w:szCs w:val="28"/>
          <w:u w:val="single"/>
        </w:rPr>
        <w:t xml:space="preserve"> please ensure all Sections of the Application Form </w:t>
      </w:r>
      <w:r w:rsidR="004D6C1B">
        <w:rPr>
          <w:b/>
          <w:sz w:val="28"/>
          <w:szCs w:val="28"/>
          <w:u w:val="single"/>
        </w:rPr>
        <w:t xml:space="preserve">are </w:t>
      </w:r>
      <w:r>
        <w:rPr>
          <w:b/>
          <w:sz w:val="28"/>
          <w:szCs w:val="28"/>
          <w:u w:val="single"/>
        </w:rPr>
        <w:t>fully completed.</w:t>
      </w:r>
    </w:p>
    <w:p w14:paraId="5F2C527B" w14:textId="77777777" w:rsidR="002C2768" w:rsidRDefault="002C2768" w:rsidP="002C2768">
      <w:pPr>
        <w:pStyle w:val="NoSpacing"/>
      </w:pPr>
    </w:p>
    <w:p w14:paraId="42651C0A" w14:textId="6DB30020" w:rsidR="002C2768" w:rsidRDefault="002C2768" w:rsidP="002C2768">
      <w:pPr>
        <w:pStyle w:val="NoSpacing"/>
        <w:numPr>
          <w:ilvl w:val="0"/>
          <w:numId w:val="2"/>
        </w:numPr>
        <w:rPr>
          <w:b/>
        </w:rPr>
      </w:pPr>
      <w:r>
        <w:rPr>
          <w:b/>
        </w:rPr>
        <w:t>I/We have read and understand the terms of</w:t>
      </w:r>
      <w:r w:rsidR="004D6C1B">
        <w:rPr>
          <w:b/>
        </w:rPr>
        <w:t xml:space="preserve"> the </w:t>
      </w:r>
      <w:r>
        <w:rPr>
          <w:b/>
        </w:rPr>
        <w:t>Carlow County Council Environmental Grant Scheme 202</w:t>
      </w:r>
      <w:r w:rsidR="009065E0">
        <w:rPr>
          <w:b/>
        </w:rPr>
        <w:t>5</w:t>
      </w:r>
      <w:r>
        <w:rPr>
          <w:b/>
        </w:rPr>
        <w:t xml:space="preserve"> and apply for a grant towards the cost of the above project outlined.     </w:t>
      </w:r>
    </w:p>
    <w:p w14:paraId="3BF17FED" w14:textId="77777777" w:rsidR="002C2768" w:rsidRDefault="002C2768" w:rsidP="002C2768">
      <w:pPr>
        <w:widowControl w:val="0"/>
        <w:numPr>
          <w:ilvl w:val="0"/>
          <w:numId w:val="2"/>
        </w:numPr>
        <w:autoSpaceDE w:val="0"/>
        <w:autoSpaceDN w:val="0"/>
        <w:spacing w:after="0" w:line="240" w:lineRule="auto"/>
        <w:ind w:left="879" w:hanging="357"/>
        <w:rPr>
          <w:rFonts w:eastAsia="Times New Roman" w:cstheme="minorHAnsi"/>
          <w:b/>
          <w:bCs/>
          <w:color w:val="333636"/>
          <w:lang w:val="en-US"/>
        </w:rPr>
      </w:pPr>
      <w:r>
        <w:rPr>
          <w:rFonts w:eastAsia="Times New Roman" w:cstheme="minorHAnsi"/>
          <w:b/>
          <w:bCs/>
          <w:color w:val="333636"/>
          <w:lang w:val="en-US"/>
        </w:rPr>
        <w:t xml:space="preserve">I confirm that I have read and understand the attached privacy statement and consent to Carlow County Council collecting and retaining data for the purposes stated. </w:t>
      </w:r>
    </w:p>
    <w:p w14:paraId="3AC58E33" w14:textId="77777777" w:rsidR="002C2768" w:rsidRDefault="002C2768" w:rsidP="002C2768">
      <w:pPr>
        <w:pStyle w:val="NoSpacing"/>
        <w:rPr>
          <w:b/>
          <w:color w:val="FF0000"/>
          <w:sz w:val="24"/>
          <w:szCs w:val="24"/>
        </w:rPr>
      </w:pPr>
    </w:p>
    <w:p w14:paraId="41171644" w14:textId="77777777" w:rsidR="00E6105E" w:rsidRDefault="00E6105E" w:rsidP="002C2768">
      <w:pPr>
        <w:pStyle w:val="NoSpacing"/>
        <w:rPr>
          <w:b/>
          <w:color w:val="FF0000"/>
          <w:sz w:val="24"/>
          <w:szCs w:val="24"/>
        </w:rPr>
      </w:pPr>
    </w:p>
    <w:p w14:paraId="6F20E53E" w14:textId="77777777" w:rsidR="00E6105E" w:rsidRDefault="00E6105E" w:rsidP="002C2768">
      <w:pPr>
        <w:pStyle w:val="NoSpacing"/>
        <w:rPr>
          <w:b/>
          <w:color w:val="FF0000"/>
          <w:sz w:val="24"/>
          <w:szCs w:val="24"/>
        </w:rPr>
      </w:pPr>
    </w:p>
    <w:p w14:paraId="23B29C75" w14:textId="77777777" w:rsidR="00E6105E" w:rsidRDefault="00E6105E" w:rsidP="002C2768">
      <w:pPr>
        <w:pStyle w:val="NoSpacing"/>
        <w:rPr>
          <w:b/>
          <w:color w:val="FF0000"/>
          <w:sz w:val="24"/>
          <w:szCs w:val="24"/>
        </w:rPr>
      </w:pPr>
    </w:p>
    <w:p w14:paraId="47ED11F8" w14:textId="77777777" w:rsidR="002C2768" w:rsidRDefault="002C2768" w:rsidP="002C2768">
      <w:pPr>
        <w:pStyle w:val="NoSpacing"/>
        <w:ind w:left="360"/>
        <w:rPr>
          <w:b/>
          <w:sz w:val="24"/>
          <w:szCs w:val="24"/>
        </w:rPr>
      </w:pPr>
    </w:p>
    <w:p w14:paraId="6CD72FF5" w14:textId="77777777" w:rsidR="002C2768" w:rsidRDefault="002C2768" w:rsidP="002C2768">
      <w:pPr>
        <w:pStyle w:val="NoSpacing"/>
        <w:ind w:left="360"/>
        <w:rPr>
          <w:b/>
        </w:rPr>
      </w:pPr>
      <w:r>
        <w:rPr>
          <w:b/>
          <w:sz w:val="24"/>
          <w:szCs w:val="24"/>
        </w:rPr>
        <w:t>SIGNED</w:t>
      </w:r>
      <w:r>
        <w:rPr>
          <w:b/>
        </w:rPr>
        <w:tab/>
        <w:t xml:space="preserve">__________________________    </w:t>
      </w:r>
      <w:r>
        <w:rPr>
          <w:b/>
        </w:rPr>
        <w:tab/>
      </w:r>
      <w:r>
        <w:rPr>
          <w:b/>
        </w:rPr>
        <w:tab/>
      </w:r>
      <w:r>
        <w:rPr>
          <w:b/>
          <w:sz w:val="24"/>
          <w:szCs w:val="24"/>
        </w:rPr>
        <w:t>DATE</w:t>
      </w:r>
      <w:r>
        <w:rPr>
          <w:b/>
        </w:rPr>
        <w:tab/>
        <w:t>_____________________</w:t>
      </w:r>
    </w:p>
    <w:p w14:paraId="1657B42E" w14:textId="77777777" w:rsidR="002C2768" w:rsidRDefault="002C2768" w:rsidP="002C2768">
      <w:pPr>
        <w:pStyle w:val="NoSpacing"/>
        <w:ind w:left="360"/>
        <w:jc w:val="right"/>
        <w:rPr>
          <w:b/>
          <w:sz w:val="24"/>
          <w:szCs w:val="24"/>
        </w:rPr>
      </w:pPr>
    </w:p>
    <w:p w14:paraId="3DA80B06" w14:textId="77777777" w:rsidR="002C2768" w:rsidRDefault="002C2768" w:rsidP="002C2768">
      <w:pPr>
        <w:pStyle w:val="NoSpacing"/>
        <w:ind w:left="360"/>
        <w:jc w:val="right"/>
        <w:rPr>
          <w:b/>
          <w:sz w:val="24"/>
          <w:szCs w:val="24"/>
        </w:rPr>
      </w:pPr>
      <w:r>
        <w:rPr>
          <w:b/>
          <w:sz w:val="24"/>
          <w:szCs w:val="24"/>
        </w:rPr>
        <w:t>(Please see form overleaf…)</w:t>
      </w:r>
    </w:p>
    <w:p w14:paraId="3E26CE04" w14:textId="77777777" w:rsidR="00E6105E" w:rsidRDefault="00E6105E" w:rsidP="002C2768">
      <w:pPr>
        <w:pStyle w:val="NoSpacing"/>
        <w:ind w:left="360"/>
        <w:jc w:val="right"/>
        <w:rPr>
          <w:b/>
          <w:sz w:val="24"/>
          <w:szCs w:val="24"/>
        </w:rPr>
      </w:pPr>
    </w:p>
    <w:p w14:paraId="329E8588" w14:textId="62818512" w:rsidR="00E6105E" w:rsidRDefault="00E6105E" w:rsidP="003602FD">
      <w:pPr>
        <w:spacing w:after="160" w:line="259" w:lineRule="auto"/>
        <w:rPr>
          <w:b/>
          <w:sz w:val="24"/>
          <w:szCs w:val="24"/>
        </w:rPr>
      </w:pPr>
      <w:r>
        <w:rPr>
          <w:b/>
          <w:sz w:val="24"/>
          <w:szCs w:val="24"/>
        </w:rPr>
        <w:br w:type="page"/>
      </w:r>
    </w:p>
    <w:p w14:paraId="72BBB580" w14:textId="65A0BD0D" w:rsidR="002C2768" w:rsidRDefault="003602FD" w:rsidP="002C2768">
      <w:pPr>
        <w:pStyle w:val="NoSpacing"/>
        <w:jc w:val="center"/>
        <w:rPr>
          <w:sz w:val="24"/>
          <w:szCs w:val="24"/>
        </w:rPr>
      </w:pPr>
      <w:r>
        <w:rPr>
          <w:rFonts w:ascii="Cambria" w:hAnsi="Cambria"/>
          <w:noProof/>
          <w:sz w:val="24"/>
          <w:szCs w:val="24"/>
          <w:lang w:eastAsia="en-IE"/>
        </w:rPr>
        <w:lastRenderedPageBreak/>
        <w:drawing>
          <wp:inline distT="0" distB="0" distL="0" distR="0" wp14:anchorId="20A87D56" wp14:editId="26E977AC">
            <wp:extent cx="2038350" cy="981075"/>
            <wp:effectExtent l="0" t="0" r="0" b="9525"/>
            <wp:docPr id="1619989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67044F-320F-4455-8817-6D31CD2B744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14:paraId="262EE4EA" w14:textId="77777777" w:rsidR="002C2768" w:rsidRDefault="002C2768" w:rsidP="002C2768">
      <w:pPr>
        <w:pStyle w:val="NoSpacing"/>
        <w:jc w:val="both"/>
        <w:rPr>
          <w:color w:val="008080"/>
          <w:sz w:val="16"/>
          <w:szCs w:val="16"/>
        </w:rPr>
      </w:pPr>
    </w:p>
    <w:tbl>
      <w:tblPr>
        <w:tblStyle w:val="LightShading-Accent2"/>
        <w:tblW w:w="0" w:type="auto"/>
        <w:tblInd w:w="620" w:type="dxa"/>
        <w:tblLook w:val="04A0" w:firstRow="1" w:lastRow="0" w:firstColumn="1" w:lastColumn="0" w:noHBand="0" w:noVBand="1"/>
      </w:tblPr>
      <w:tblGrid>
        <w:gridCol w:w="8406"/>
      </w:tblGrid>
      <w:tr w:rsidR="002C2768" w14:paraId="4B59F4D1" w14:textId="77777777" w:rsidTr="002C2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14:paraId="7010B0C2" w14:textId="1FAD7EA8" w:rsidR="002C2768" w:rsidRDefault="002C2768">
            <w:pPr>
              <w:pStyle w:val="NoSpacing"/>
              <w:jc w:val="center"/>
              <w:rPr>
                <w:color w:val="008080"/>
                <w:sz w:val="28"/>
                <w:szCs w:val="28"/>
              </w:rPr>
            </w:pPr>
            <w:r>
              <w:rPr>
                <w:color w:val="008080"/>
                <w:sz w:val="28"/>
                <w:szCs w:val="28"/>
              </w:rPr>
              <w:t>ENVIRONMENTAL GRANT SCHEME 202</w:t>
            </w:r>
            <w:r w:rsidR="00E21683">
              <w:rPr>
                <w:color w:val="008080"/>
                <w:sz w:val="28"/>
                <w:szCs w:val="28"/>
              </w:rPr>
              <w:t>5</w:t>
            </w:r>
          </w:p>
        </w:tc>
      </w:tr>
    </w:tbl>
    <w:p w14:paraId="5511D6F5" w14:textId="77777777" w:rsidR="002C2768" w:rsidRDefault="002C2768" w:rsidP="002C2768">
      <w:pPr>
        <w:pStyle w:val="NoSpacing"/>
        <w:jc w:val="both"/>
        <w:rPr>
          <w:sz w:val="24"/>
          <w:szCs w:val="24"/>
        </w:rPr>
      </w:pPr>
      <w:r>
        <w:rPr>
          <w:sz w:val="24"/>
          <w:szCs w:val="24"/>
        </w:rPr>
        <w:t xml:space="preserve">Applications are invited from interested groups, committees, organisations, who are engaged in or intending to engage in community, environmental works or anti-litter initiatives in their localities.  </w:t>
      </w:r>
    </w:p>
    <w:p w14:paraId="28705776" w14:textId="77777777" w:rsidR="002C2768" w:rsidRDefault="002C2768" w:rsidP="002C2768">
      <w:pPr>
        <w:pStyle w:val="NoSpacing"/>
        <w:jc w:val="both"/>
        <w:rPr>
          <w:b/>
          <w:sz w:val="24"/>
          <w:szCs w:val="24"/>
        </w:rPr>
      </w:pPr>
    </w:p>
    <w:p w14:paraId="78D81744" w14:textId="77777777" w:rsidR="002C2768" w:rsidRDefault="002C2768" w:rsidP="002C2768">
      <w:pPr>
        <w:pStyle w:val="NoSpacing"/>
        <w:jc w:val="both"/>
        <w:rPr>
          <w:b/>
          <w:sz w:val="24"/>
          <w:szCs w:val="24"/>
        </w:rPr>
      </w:pPr>
      <w:r>
        <w:rPr>
          <w:b/>
          <w:sz w:val="24"/>
          <w:szCs w:val="24"/>
        </w:rPr>
        <w:t xml:space="preserve">CONDITIONS </w:t>
      </w:r>
    </w:p>
    <w:p w14:paraId="15017DE6" w14:textId="77777777" w:rsidR="002C2768" w:rsidRDefault="002C2768" w:rsidP="002C2768">
      <w:pPr>
        <w:pStyle w:val="NoSpacing"/>
        <w:numPr>
          <w:ilvl w:val="0"/>
          <w:numId w:val="3"/>
        </w:numPr>
        <w:jc w:val="both"/>
        <w:rPr>
          <w:sz w:val="24"/>
          <w:szCs w:val="24"/>
        </w:rPr>
      </w:pPr>
      <w:r>
        <w:rPr>
          <w:sz w:val="24"/>
          <w:szCs w:val="24"/>
        </w:rPr>
        <w:t>Groups can only apply for one grant.</w:t>
      </w:r>
    </w:p>
    <w:p w14:paraId="75478D22" w14:textId="77777777" w:rsidR="002C2768" w:rsidRDefault="002C2768" w:rsidP="002C2768">
      <w:pPr>
        <w:pStyle w:val="NoSpacing"/>
        <w:numPr>
          <w:ilvl w:val="0"/>
          <w:numId w:val="3"/>
        </w:numPr>
        <w:jc w:val="both"/>
        <w:rPr>
          <w:sz w:val="24"/>
          <w:szCs w:val="24"/>
        </w:rPr>
      </w:pPr>
      <w:r>
        <w:rPr>
          <w:sz w:val="24"/>
          <w:szCs w:val="24"/>
        </w:rPr>
        <w:t xml:space="preserve">All funded projects / activities must </w:t>
      </w:r>
      <w:proofErr w:type="gramStart"/>
      <w:r>
        <w:rPr>
          <w:sz w:val="24"/>
          <w:szCs w:val="24"/>
        </w:rPr>
        <w:t>be located in</w:t>
      </w:r>
      <w:proofErr w:type="gramEnd"/>
      <w:r>
        <w:rPr>
          <w:sz w:val="24"/>
          <w:szCs w:val="24"/>
        </w:rPr>
        <w:t xml:space="preserve"> County Carlow.</w:t>
      </w:r>
    </w:p>
    <w:p w14:paraId="54FE547A" w14:textId="77777777" w:rsidR="002C2768" w:rsidRDefault="002C2768" w:rsidP="002C2768">
      <w:pPr>
        <w:pStyle w:val="NoSpacing"/>
        <w:numPr>
          <w:ilvl w:val="0"/>
          <w:numId w:val="3"/>
        </w:numPr>
        <w:jc w:val="both"/>
        <w:rPr>
          <w:sz w:val="24"/>
          <w:szCs w:val="24"/>
        </w:rPr>
      </w:pPr>
      <w:r>
        <w:rPr>
          <w:sz w:val="24"/>
          <w:szCs w:val="24"/>
        </w:rPr>
        <w:t xml:space="preserve">Grant can only be claimed on submission of </w:t>
      </w:r>
      <w:r>
        <w:rPr>
          <w:b/>
          <w:bCs/>
          <w:sz w:val="24"/>
          <w:szCs w:val="24"/>
          <w:u w:val="single"/>
        </w:rPr>
        <w:t>original receipts</w:t>
      </w:r>
      <w:r>
        <w:rPr>
          <w:sz w:val="24"/>
          <w:szCs w:val="24"/>
        </w:rPr>
        <w:t xml:space="preserve">. </w:t>
      </w:r>
    </w:p>
    <w:p w14:paraId="3BFBA15D" w14:textId="77777777" w:rsidR="002C2768" w:rsidRDefault="002C2768" w:rsidP="002C2768">
      <w:pPr>
        <w:pStyle w:val="NoSpacing"/>
        <w:numPr>
          <w:ilvl w:val="0"/>
          <w:numId w:val="3"/>
        </w:numPr>
        <w:jc w:val="both"/>
        <w:rPr>
          <w:sz w:val="24"/>
          <w:szCs w:val="24"/>
        </w:rPr>
      </w:pPr>
      <w:r>
        <w:rPr>
          <w:sz w:val="24"/>
          <w:szCs w:val="24"/>
        </w:rPr>
        <w:t xml:space="preserve">All projects must display recognition of Carlow County Council support. </w:t>
      </w:r>
    </w:p>
    <w:p w14:paraId="3F6A4CD8" w14:textId="77777777" w:rsidR="002C2768" w:rsidRDefault="002C2768" w:rsidP="002C2768">
      <w:pPr>
        <w:pStyle w:val="NoSpacing"/>
        <w:numPr>
          <w:ilvl w:val="0"/>
          <w:numId w:val="3"/>
        </w:numPr>
        <w:jc w:val="both"/>
        <w:rPr>
          <w:sz w:val="24"/>
          <w:szCs w:val="24"/>
        </w:rPr>
      </w:pPr>
      <w:r>
        <w:rPr>
          <w:sz w:val="24"/>
          <w:szCs w:val="24"/>
        </w:rPr>
        <w:t>Please note that limited funding is available, and the submission of an application does not guarantee that a grant will be allocated.</w:t>
      </w:r>
    </w:p>
    <w:p w14:paraId="6C12CF0F" w14:textId="77777777" w:rsidR="002C2768" w:rsidRDefault="002C2768" w:rsidP="002C2768">
      <w:pPr>
        <w:pStyle w:val="NoSpacing"/>
        <w:numPr>
          <w:ilvl w:val="0"/>
          <w:numId w:val="3"/>
        </w:numPr>
        <w:jc w:val="both"/>
        <w:rPr>
          <w:rFonts w:cstheme="minorHAnsi"/>
          <w:sz w:val="24"/>
          <w:szCs w:val="24"/>
        </w:rPr>
      </w:pPr>
      <w:r>
        <w:rPr>
          <w:sz w:val="24"/>
          <w:szCs w:val="24"/>
        </w:rPr>
        <w:t>Works should not be on private property and must be of benefit to the community.</w:t>
      </w:r>
    </w:p>
    <w:p w14:paraId="289E756D"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Full details of purpose of grant must be provided.  The funding offered must only be used for the purposes specified in the application and any alterations to the proposed use of the grant must be approved in advance by the Community Section, Carlow County Council.</w:t>
      </w:r>
    </w:p>
    <w:p w14:paraId="620B9D8E"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Application must be submitted prior to expenditure being incurred.</w:t>
      </w:r>
    </w:p>
    <w:p w14:paraId="72A82AF2"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Documentation, including receipts, must be produced as evidence of goods purchased or of works carried out. If groups/organisations have difficulties in this regard, Carlow County Council will be prepared to discuss the matter with them to resolve the difficulty.</w:t>
      </w:r>
    </w:p>
    <w:p w14:paraId="3884885D"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Applications will not be accepted after the closing date.</w:t>
      </w:r>
    </w:p>
    <w:p w14:paraId="4F703AC4" w14:textId="77777777" w:rsidR="002C2768" w:rsidRDefault="002C2768" w:rsidP="002C2768">
      <w:pPr>
        <w:pStyle w:val="NoSpacing"/>
        <w:jc w:val="both"/>
        <w:rPr>
          <w:b/>
          <w:sz w:val="24"/>
          <w:szCs w:val="24"/>
        </w:rPr>
      </w:pPr>
      <w:r>
        <w:rPr>
          <w:b/>
          <w:sz w:val="24"/>
          <w:szCs w:val="24"/>
        </w:rPr>
        <w:t>GUIDELINES</w:t>
      </w:r>
    </w:p>
    <w:p w14:paraId="1F8B4905" w14:textId="77777777" w:rsidR="002C2768" w:rsidRDefault="002C2768" w:rsidP="002C2768">
      <w:pPr>
        <w:pStyle w:val="NoSpacing"/>
        <w:numPr>
          <w:ilvl w:val="0"/>
          <w:numId w:val="3"/>
        </w:numPr>
        <w:jc w:val="both"/>
        <w:rPr>
          <w:sz w:val="24"/>
          <w:szCs w:val="24"/>
        </w:rPr>
      </w:pPr>
      <w:r>
        <w:rPr>
          <w:sz w:val="24"/>
          <w:szCs w:val="24"/>
        </w:rPr>
        <w:t>Landscaping, maintenance and development of green areas (native Irish trees, Pollinator friendly shrubs and flowerbeds, planters, paving, etc.).</w:t>
      </w:r>
    </w:p>
    <w:p w14:paraId="3D7D1A29" w14:textId="77777777" w:rsidR="002C2768" w:rsidRDefault="002C2768" w:rsidP="002C2768">
      <w:pPr>
        <w:pStyle w:val="NoSpacing"/>
        <w:numPr>
          <w:ilvl w:val="0"/>
          <w:numId w:val="3"/>
        </w:numPr>
        <w:jc w:val="both"/>
        <w:rPr>
          <w:sz w:val="24"/>
          <w:szCs w:val="24"/>
        </w:rPr>
      </w:pPr>
      <w:r>
        <w:rPr>
          <w:sz w:val="24"/>
          <w:szCs w:val="24"/>
        </w:rPr>
        <w:t>Amenity development on river/stream banks.</w:t>
      </w:r>
    </w:p>
    <w:p w14:paraId="03616C77" w14:textId="77777777" w:rsidR="002C2768" w:rsidRDefault="002C2768" w:rsidP="002C2768">
      <w:pPr>
        <w:pStyle w:val="NoSpacing"/>
        <w:numPr>
          <w:ilvl w:val="0"/>
          <w:numId w:val="3"/>
        </w:numPr>
        <w:jc w:val="both"/>
        <w:rPr>
          <w:rFonts w:cstheme="minorHAnsi"/>
          <w:sz w:val="24"/>
          <w:szCs w:val="24"/>
        </w:rPr>
      </w:pPr>
      <w:r>
        <w:rPr>
          <w:rFonts w:cstheme="minorHAnsi"/>
          <w:sz w:val="24"/>
          <w:szCs w:val="24"/>
        </w:rPr>
        <w:t>Environmental protection and enhancement including promotion of biodiversity, recycling /waste minimisation and water harvesting.</w:t>
      </w:r>
    </w:p>
    <w:p w14:paraId="4B8AD557" w14:textId="77777777" w:rsidR="002C2768" w:rsidRDefault="002C2768" w:rsidP="002C2768">
      <w:pPr>
        <w:pStyle w:val="NoSpacing"/>
        <w:numPr>
          <w:ilvl w:val="0"/>
          <w:numId w:val="3"/>
        </w:numPr>
        <w:jc w:val="both"/>
        <w:rPr>
          <w:rFonts w:cstheme="minorHAnsi"/>
          <w:sz w:val="24"/>
          <w:szCs w:val="24"/>
        </w:rPr>
      </w:pPr>
      <w:r>
        <w:rPr>
          <w:rFonts w:cstheme="minorHAnsi"/>
          <w:sz w:val="24"/>
          <w:szCs w:val="24"/>
        </w:rPr>
        <w:t>Any other works of a general nature which will enhance the overall appearance or reduce litter.</w:t>
      </w:r>
    </w:p>
    <w:p w14:paraId="282748B8" w14:textId="4F6163A0" w:rsidR="002C2768" w:rsidRPr="003602FD" w:rsidRDefault="002C2768" w:rsidP="002C2768">
      <w:pPr>
        <w:pStyle w:val="NoSpacing"/>
        <w:numPr>
          <w:ilvl w:val="0"/>
          <w:numId w:val="3"/>
        </w:numPr>
        <w:jc w:val="both"/>
        <w:rPr>
          <w:rFonts w:cstheme="minorHAnsi"/>
          <w:sz w:val="24"/>
          <w:szCs w:val="24"/>
        </w:rPr>
      </w:pPr>
      <w:r w:rsidRPr="003602FD">
        <w:rPr>
          <w:rFonts w:cstheme="minorHAnsi"/>
          <w:sz w:val="24"/>
          <w:szCs w:val="24"/>
        </w:rPr>
        <w:t xml:space="preserve">We strongly encourage sustainability and </w:t>
      </w:r>
      <w:r w:rsidR="00CB3E57" w:rsidRPr="003602FD">
        <w:rPr>
          <w:rFonts w:cstheme="minorHAnsi"/>
          <w:sz w:val="24"/>
          <w:szCs w:val="24"/>
        </w:rPr>
        <w:t xml:space="preserve">the promotion of </w:t>
      </w:r>
      <w:r w:rsidR="00023564" w:rsidRPr="003602FD">
        <w:rPr>
          <w:rFonts w:cstheme="minorHAnsi"/>
          <w:sz w:val="24"/>
          <w:szCs w:val="24"/>
        </w:rPr>
        <w:t xml:space="preserve">positive </w:t>
      </w:r>
      <w:r w:rsidR="00657140" w:rsidRPr="003602FD">
        <w:rPr>
          <w:rFonts w:cstheme="minorHAnsi"/>
          <w:sz w:val="24"/>
          <w:szCs w:val="24"/>
        </w:rPr>
        <w:t>biodiversity (</w:t>
      </w:r>
      <w:r w:rsidR="000525A2" w:rsidRPr="003602FD">
        <w:rPr>
          <w:rFonts w:cstheme="minorHAnsi"/>
          <w:sz w:val="24"/>
          <w:szCs w:val="24"/>
        </w:rPr>
        <w:t>including climate change mitigation and improvement actions)</w:t>
      </w:r>
      <w:r w:rsidRPr="003602FD">
        <w:rPr>
          <w:rFonts w:cstheme="minorHAnsi"/>
          <w:sz w:val="24"/>
          <w:szCs w:val="24"/>
        </w:rPr>
        <w:t>– planting perennials, shrubs, native Irish trees and wildflowers.  Please ensure appropriate disposal of dead flowers, hedgerow and grass clippings and ensuring that these are not dumped into adjacent hedgerows or water bodies.</w:t>
      </w:r>
      <w:r w:rsidRPr="003602FD">
        <w:rPr>
          <w:rFonts w:cstheme="minorHAnsi"/>
          <w:sz w:val="24"/>
          <w:szCs w:val="24"/>
        </w:rPr>
        <w:tab/>
      </w:r>
    </w:p>
    <w:p w14:paraId="061D73B8" w14:textId="77777777" w:rsidR="002C2768" w:rsidRDefault="002C2768" w:rsidP="002C2768">
      <w:pPr>
        <w:pStyle w:val="NoSpacing"/>
        <w:numPr>
          <w:ilvl w:val="0"/>
          <w:numId w:val="3"/>
        </w:numPr>
        <w:jc w:val="both"/>
        <w:rPr>
          <w:sz w:val="24"/>
          <w:szCs w:val="24"/>
        </w:rPr>
      </w:pPr>
      <w:r>
        <w:rPr>
          <w:sz w:val="24"/>
          <w:szCs w:val="24"/>
        </w:rPr>
        <w:t>Any other environmental initiatives which comply with above criteria.</w:t>
      </w:r>
    </w:p>
    <w:p w14:paraId="32ED0827" w14:textId="77777777" w:rsidR="002C2768" w:rsidRDefault="002C2768" w:rsidP="002C2768">
      <w:pPr>
        <w:pStyle w:val="NoSpacing"/>
        <w:numPr>
          <w:ilvl w:val="0"/>
          <w:numId w:val="3"/>
        </w:numPr>
        <w:rPr>
          <w:b/>
          <w:bCs/>
          <w:sz w:val="24"/>
          <w:szCs w:val="24"/>
          <w:u w:val="single"/>
        </w:rPr>
      </w:pPr>
      <w:r>
        <w:rPr>
          <w:b/>
          <w:bCs/>
          <w:sz w:val="24"/>
          <w:szCs w:val="24"/>
          <w:u w:val="single"/>
        </w:rPr>
        <w:t xml:space="preserve">Weed killer will not be funded under this scheme. </w:t>
      </w:r>
    </w:p>
    <w:p w14:paraId="4A5E7D62" w14:textId="77777777" w:rsidR="002C2768" w:rsidRDefault="002C2768" w:rsidP="002C2768">
      <w:pPr>
        <w:pStyle w:val="NoSpacing"/>
        <w:ind w:left="360"/>
        <w:jc w:val="both"/>
        <w:rPr>
          <w:sz w:val="24"/>
          <w:szCs w:val="24"/>
        </w:rPr>
      </w:pPr>
    </w:p>
    <w:p w14:paraId="25FD01CE" w14:textId="77777777" w:rsidR="002C2768" w:rsidRDefault="002C2768" w:rsidP="002C2768">
      <w:pPr>
        <w:pStyle w:val="NoSpacing"/>
        <w:jc w:val="center"/>
        <w:rPr>
          <w:b/>
          <w:sz w:val="16"/>
          <w:szCs w:val="16"/>
          <w:u w:val="single"/>
        </w:rPr>
      </w:pPr>
    </w:p>
    <w:p w14:paraId="763AF035" w14:textId="2F33E177" w:rsidR="002C2768" w:rsidRDefault="002C2768" w:rsidP="002C2768">
      <w:pPr>
        <w:pStyle w:val="NoSpacing"/>
        <w:jc w:val="both"/>
        <w:rPr>
          <w:b/>
          <w:color w:val="483BED"/>
          <w:sz w:val="24"/>
          <w:szCs w:val="24"/>
        </w:rPr>
      </w:pPr>
      <w:r>
        <w:rPr>
          <w:b/>
          <w:color w:val="483BED"/>
          <w:sz w:val="24"/>
          <w:szCs w:val="24"/>
        </w:rPr>
        <w:t xml:space="preserve">Completed application forms must be returned on or before </w:t>
      </w:r>
      <w:r>
        <w:rPr>
          <w:b/>
          <w:color w:val="C00000"/>
          <w:sz w:val="24"/>
          <w:szCs w:val="24"/>
          <w:u w:val="single"/>
        </w:rPr>
        <w:t>Friday</w:t>
      </w:r>
      <w:r w:rsidR="00944E18">
        <w:rPr>
          <w:b/>
          <w:color w:val="C00000"/>
          <w:sz w:val="24"/>
          <w:szCs w:val="24"/>
          <w:u w:val="single"/>
        </w:rPr>
        <w:t>,</w:t>
      </w:r>
      <w:r>
        <w:rPr>
          <w:b/>
          <w:color w:val="C00000"/>
          <w:sz w:val="24"/>
          <w:szCs w:val="24"/>
          <w:u w:val="single"/>
        </w:rPr>
        <w:t xml:space="preserve"> </w:t>
      </w:r>
      <w:r w:rsidR="00E21683">
        <w:rPr>
          <w:b/>
          <w:color w:val="C00000"/>
          <w:sz w:val="24"/>
          <w:szCs w:val="24"/>
          <w:u w:val="single"/>
        </w:rPr>
        <w:t>21st</w:t>
      </w:r>
      <w:r>
        <w:rPr>
          <w:b/>
          <w:color w:val="C00000"/>
          <w:sz w:val="24"/>
          <w:szCs w:val="24"/>
          <w:u w:val="single"/>
        </w:rPr>
        <w:t xml:space="preserve"> </w:t>
      </w:r>
      <w:proofErr w:type="gramStart"/>
      <w:r>
        <w:rPr>
          <w:b/>
          <w:color w:val="C00000"/>
          <w:sz w:val="24"/>
          <w:szCs w:val="24"/>
          <w:u w:val="single"/>
        </w:rPr>
        <w:t>February</w:t>
      </w:r>
      <w:r w:rsidR="00944E18">
        <w:rPr>
          <w:b/>
          <w:color w:val="C00000"/>
          <w:sz w:val="24"/>
          <w:szCs w:val="24"/>
          <w:u w:val="single"/>
        </w:rPr>
        <w:t>,</w:t>
      </w:r>
      <w:proofErr w:type="gramEnd"/>
      <w:r>
        <w:rPr>
          <w:b/>
          <w:color w:val="C00000"/>
          <w:sz w:val="24"/>
          <w:szCs w:val="24"/>
          <w:u w:val="single"/>
        </w:rPr>
        <w:t xml:space="preserve"> 202</w:t>
      </w:r>
      <w:r w:rsidR="00E21683">
        <w:rPr>
          <w:b/>
          <w:color w:val="C00000"/>
          <w:sz w:val="24"/>
          <w:szCs w:val="24"/>
          <w:u w:val="single"/>
        </w:rPr>
        <w:t>5</w:t>
      </w:r>
      <w:r>
        <w:rPr>
          <w:b/>
          <w:color w:val="C00000"/>
          <w:sz w:val="24"/>
          <w:szCs w:val="24"/>
        </w:rPr>
        <w:t xml:space="preserve"> </w:t>
      </w:r>
      <w:r>
        <w:rPr>
          <w:b/>
          <w:color w:val="6354EE"/>
          <w:sz w:val="24"/>
          <w:szCs w:val="24"/>
        </w:rPr>
        <w:t>to the</w:t>
      </w:r>
      <w:r>
        <w:rPr>
          <w:b/>
          <w:color w:val="C00000"/>
          <w:sz w:val="24"/>
          <w:szCs w:val="24"/>
        </w:rPr>
        <w:t xml:space="preserve"> </w:t>
      </w:r>
      <w:r>
        <w:rPr>
          <w:b/>
          <w:color w:val="483BED"/>
          <w:sz w:val="24"/>
          <w:szCs w:val="24"/>
        </w:rPr>
        <w:t xml:space="preserve">Community Section, Carlow County Council, County Buildings, Athy Road, Carlow. </w:t>
      </w:r>
    </w:p>
    <w:p w14:paraId="4E1E202F" w14:textId="77777777" w:rsidR="002C2768" w:rsidRDefault="002C2768" w:rsidP="002C2768">
      <w:pPr>
        <w:pStyle w:val="NoSpacing"/>
        <w:jc w:val="both"/>
        <w:rPr>
          <w:color w:val="8496B0" w:themeColor="text2" w:themeTint="99"/>
          <w:sz w:val="20"/>
          <w:szCs w:val="20"/>
        </w:rPr>
      </w:pPr>
    </w:p>
    <w:p w14:paraId="74C57985" w14:textId="1429C009" w:rsidR="002C2768" w:rsidRDefault="002C2768" w:rsidP="002C2768">
      <w:pPr>
        <w:pStyle w:val="NoSpacing"/>
        <w:jc w:val="both"/>
        <w:rPr>
          <w:sz w:val="24"/>
          <w:szCs w:val="24"/>
        </w:rPr>
      </w:pPr>
      <w:r>
        <w:rPr>
          <w:sz w:val="24"/>
          <w:szCs w:val="24"/>
        </w:rPr>
        <w:t>Please do not hesitate to contact</w:t>
      </w:r>
      <w:r w:rsidR="005014D6">
        <w:rPr>
          <w:sz w:val="24"/>
          <w:szCs w:val="24"/>
        </w:rPr>
        <w:t xml:space="preserve"> the </w:t>
      </w:r>
      <w:r>
        <w:rPr>
          <w:sz w:val="24"/>
          <w:szCs w:val="24"/>
        </w:rPr>
        <w:t>Community Section with any queries you may have in respect of</w:t>
      </w:r>
      <w:r w:rsidR="005014D6">
        <w:rPr>
          <w:sz w:val="24"/>
          <w:szCs w:val="24"/>
        </w:rPr>
        <w:t xml:space="preserve"> the </w:t>
      </w:r>
      <w:r>
        <w:rPr>
          <w:sz w:val="24"/>
          <w:szCs w:val="24"/>
        </w:rPr>
        <w:t>Environment</w:t>
      </w:r>
      <w:r w:rsidR="0043206E">
        <w:rPr>
          <w:sz w:val="24"/>
          <w:szCs w:val="24"/>
        </w:rPr>
        <w:t xml:space="preserve">al Grant </w:t>
      </w:r>
      <w:r>
        <w:rPr>
          <w:sz w:val="24"/>
          <w:szCs w:val="24"/>
        </w:rPr>
        <w:t>Scheme 202</w:t>
      </w:r>
      <w:r w:rsidR="009065E0">
        <w:rPr>
          <w:sz w:val="24"/>
          <w:szCs w:val="24"/>
        </w:rPr>
        <w:t>5</w:t>
      </w:r>
      <w:r>
        <w:rPr>
          <w:sz w:val="24"/>
          <w:szCs w:val="24"/>
        </w:rPr>
        <w:t>.</w:t>
      </w:r>
    </w:p>
    <w:p w14:paraId="56D3EA56" w14:textId="77777777" w:rsidR="002C2768" w:rsidRDefault="002C2768" w:rsidP="002C2768">
      <w:pPr>
        <w:pStyle w:val="NoSpacing"/>
        <w:jc w:val="both"/>
        <w:rPr>
          <w:sz w:val="20"/>
          <w:szCs w:val="20"/>
        </w:rPr>
      </w:pPr>
    </w:p>
    <w:p w14:paraId="1AD1CB5F" w14:textId="1336F6A8" w:rsidR="002C2768" w:rsidRDefault="002C2768" w:rsidP="002C2768">
      <w:pPr>
        <w:pStyle w:val="NoSpacing"/>
        <w:jc w:val="both"/>
        <w:rPr>
          <w:b/>
          <w:sz w:val="24"/>
          <w:szCs w:val="24"/>
        </w:rPr>
      </w:pPr>
      <w:r>
        <w:rPr>
          <w:b/>
          <w:sz w:val="24"/>
          <w:szCs w:val="24"/>
        </w:rPr>
        <w:t xml:space="preserve">Telephone:  </w:t>
      </w:r>
      <w:r>
        <w:rPr>
          <w:b/>
          <w:sz w:val="24"/>
          <w:szCs w:val="24"/>
        </w:rPr>
        <w:tab/>
        <w:t>(059) 917</w:t>
      </w:r>
      <w:r w:rsidR="00E61519">
        <w:rPr>
          <w:b/>
          <w:sz w:val="24"/>
          <w:szCs w:val="24"/>
        </w:rPr>
        <w:t>2475</w:t>
      </w:r>
    </w:p>
    <w:p w14:paraId="5D5CEB6E" w14:textId="2C206C18" w:rsidR="002C2768" w:rsidRDefault="002C2768" w:rsidP="002C2768">
      <w:pPr>
        <w:pStyle w:val="NoSpacing"/>
        <w:jc w:val="both"/>
        <w:rPr>
          <w:rFonts w:cstheme="minorHAnsi"/>
          <w:b/>
          <w:sz w:val="24"/>
          <w:szCs w:val="24"/>
        </w:rPr>
      </w:pPr>
      <w:r>
        <w:rPr>
          <w:b/>
          <w:sz w:val="24"/>
          <w:szCs w:val="24"/>
        </w:rPr>
        <w:t xml:space="preserve">Email:   </w:t>
      </w:r>
      <w:r>
        <w:rPr>
          <w:b/>
          <w:sz w:val="24"/>
          <w:szCs w:val="24"/>
        </w:rPr>
        <w:tab/>
      </w:r>
      <w:hyperlink r:id="rId11" w:history="1">
        <w:r>
          <w:rPr>
            <w:rStyle w:val="Hyperlink"/>
            <w:rFonts w:cstheme="minorHAnsi"/>
            <w:b/>
            <w:sz w:val="24"/>
            <w:szCs w:val="24"/>
          </w:rPr>
          <w:t>community@carlowcoco.ie</w:t>
        </w:r>
      </w:hyperlink>
    </w:p>
    <w:p w14:paraId="50C0C057" w14:textId="77777777" w:rsidR="002C2768" w:rsidRDefault="002C2768" w:rsidP="002C2768">
      <w:pPr>
        <w:pStyle w:val="NoSpacing"/>
        <w:jc w:val="both"/>
        <w:rPr>
          <w:rFonts w:cstheme="minorHAnsi"/>
          <w:b/>
          <w:sz w:val="24"/>
          <w:szCs w:val="24"/>
        </w:rPr>
      </w:pPr>
      <w:proofErr w:type="gramStart"/>
      <w:r>
        <w:rPr>
          <w:rFonts w:cstheme="minorHAnsi"/>
          <w:b/>
          <w:sz w:val="24"/>
          <w:szCs w:val="24"/>
        </w:rPr>
        <w:t>Web-site</w:t>
      </w:r>
      <w:proofErr w:type="gramEnd"/>
      <w:r>
        <w:rPr>
          <w:rFonts w:cstheme="minorHAnsi"/>
          <w:b/>
          <w:sz w:val="24"/>
          <w:szCs w:val="24"/>
        </w:rPr>
        <w:t>:</w:t>
      </w:r>
      <w:r>
        <w:rPr>
          <w:rFonts w:cstheme="minorHAnsi"/>
          <w:b/>
          <w:sz w:val="24"/>
          <w:szCs w:val="24"/>
        </w:rPr>
        <w:tab/>
      </w:r>
      <w:hyperlink r:id="rId12" w:history="1">
        <w:r>
          <w:rPr>
            <w:rStyle w:val="Hyperlink"/>
            <w:rFonts w:cstheme="minorHAnsi"/>
            <w:b/>
            <w:sz w:val="24"/>
            <w:szCs w:val="24"/>
          </w:rPr>
          <w:t>www.carlow.ie</w:t>
        </w:r>
      </w:hyperlink>
      <w:r>
        <w:rPr>
          <w:rFonts w:cstheme="minorHAnsi"/>
          <w:b/>
          <w:sz w:val="24"/>
          <w:szCs w:val="24"/>
        </w:rPr>
        <w:t xml:space="preserve"> </w:t>
      </w:r>
    </w:p>
    <w:p w14:paraId="4B47F3E3" w14:textId="77777777" w:rsidR="002C2768" w:rsidRDefault="002C2768" w:rsidP="002C2768">
      <w:pPr>
        <w:pStyle w:val="NoSpacing"/>
        <w:jc w:val="both"/>
        <w:rPr>
          <w:rFonts w:cstheme="minorHAnsi"/>
          <w:b/>
          <w:sz w:val="24"/>
          <w:szCs w:val="24"/>
        </w:rPr>
      </w:pPr>
    </w:p>
    <w:p w14:paraId="22642262" w14:textId="77777777" w:rsidR="002C2768" w:rsidRDefault="002C2768" w:rsidP="002C2768">
      <w:pPr>
        <w:widowControl w:val="0"/>
        <w:autoSpaceDE w:val="0"/>
        <w:autoSpaceDN w:val="0"/>
        <w:spacing w:after="0"/>
        <w:ind w:left="218"/>
        <w:jc w:val="both"/>
        <w:outlineLvl w:val="0"/>
        <w:rPr>
          <w:rFonts w:ascii="Arial" w:eastAsia="Calibri" w:hAnsi="Arial" w:cs="Arial"/>
          <w:b/>
          <w:bCs/>
          <w:lang w:eastAsia="en-IE" w:bidi="en-IE"/>
        </w:rPr>
      </w:pPr>
      <w:r>
        <w:rPr>
          <w:rFonts w:ascii="Arial" w:eastAsia="Calibri" w:hAnsi="Arial" w:cs="Arial"/>
          <w:b/>
          <w:bCs/>
          <w:lang w:eastAsia="en-IE" w:bidi="en-IE"/>
        </w:rPr>
        <w:t>Who we are and why do we require your information?</w:t>
      </w:r>
    </w:p>
    <w:p w14:paraId="7687D80C" w14:textId="77777777" w:rsidR="002C2768" w:rsidRDefault="002C2768" w:rsidP="002C2768">
      <w:pPr>
        <w:widowControl w:val="0"/>
        <w:autoSpaceDE w:val="0"/>
        <w:autoSpaceDN w:val="0"/>
        <w:spacing w:after="0"/>
        <w:ind w:left="218" w:right="109"/>
        <w:jc w:val="both"/>
        <w:rPr>
          <w:rFonts w:ascii="Arial" w:eastAsia="Calibri" w:hAnsi="Arial" w:cs="Arial"/>
          <w:lang w:eastAsia="en-IE" w:bidi="en-IE"/>
        </w:rPr>
      </w:pPr>
      <w:r>
        <w:rPr>
          <w:rFonts w:ascii="Arial" w:eastAsia="Calibri" w:hAnsi="Arial" w:cs="Arial"/>
          <w:lang w:eastAsia="en-IE" w:bidi="en-IE"/>
        </w:rPr>
        <w:t>Carlow County Council seeks to lead the Economic, Social, Cultural Community and Environmental Development</w:t>
      </w:r>
      <w:r>
        <w:rPr>
          <w:rFonts w:ascii="Arial" w:eastAsia="Calibri" w:hAnsi="Arial" w:cs="Arial"/>
          <w:spacing w:val="-9"/>
          <w:lang w:eastAsia="en-IE" w:bidi="en-IE"/>
        </w:rPr>
        <w:t xml:space="preserve"> </w:t>
      </w:r>
      <w:r>
        <w:rPr>
          <w:rFonts w:ascii="Arial" w:eastAsia="Calibri" w:hAnsi="Arial" w:cs="Arial"/>
          <w:lang w:eastAsia="en-IE" w:bidi="en-IE"/>
        </w:rPr>
        <w:t>of</w:t>
      </w:r>
      <w:r>
        <w:rPr>
          <w:rFonts w:ascii="Arial" w:eastAsia="Calibri" w:hAnsi="Arial" w:cs="Arial"/>
          <w:spacing w:val="-7"/>
          <w:lang w:eastAsia="en-IE" w:bidi="en-IE"/>
        </w:rPr>
        <w:t xml:space="preserve"> </w:t>
      </w:r>
      <w:r>
        <w:rPr>
          <w:rFonts w:ascii="Arial" w:eastAsia="Calibri" w:hAnsi="Arial" w:cs="Arial"/>
          <w:lang w:eastAsia="en-IE" w:bidi="en-IE"/>
        </w:rPr>
        <w:t>the</w:t>
      </w:r>
      <w:r>
        <w:rPr>
          <w:rFonts w:ascii="Arial" w:eastAsia="Calibri" w:hAnsi="Arial" w:cs="Arial"/>
          <w:spacing w:val="-8"/>
          <w:lang w:eastAsia="en-IE" w:bidi="en-IE"/>
        </w:rPr>
        <w:t xml:space="preserve"> </w:t>
      </w:r>
      <w:r>
        <w:rPr>
          <w:rFonts w:ascii="Arial" w:eastAsia="Calibri" w:hAnsi="Arial" w:cs="Arial"/>
          <w:lang w:eastAsia="en-IE" w:bidi="en-IE"/>
        </w:rPr>
        <w:t>County</w:t>
      </w:r>
      <w:r>
        <w:rPr>
          <w:rFonts w:ascii="Arial" w:eastAsia="Calibri" w:hAnsi="Arial" w:cs="Arial"/>
          <w:spacing w:val="-7"/>
          <w:lang w:eastAsia="en-IE" w:bidi="en-IE"/>
        </w:rPr>
        <w:t xml:space="preserve"> </w:t>
      </w:r>
      <w:r>
        <w:rPr>
          <w:rFonts w:ascii="Arial" w:eastAsia="Calibri" w:hAnsi="Arial" w:cs="Arial"/>
          <w:lang w:eastAsia="en-IE" w:bidi="en-IE"/>
        </w:rPr>
        <w:t>and</w:t>
      </w:r>
      <w:r>
        <w:rPr>
          <w:rFonts w:ascii="Arial" w:eastAsia="Calibri" w:hAnsi="Arial" w:cs="Arial"/>
          <w:spacing w:val="-8"/>
          <w:lang w:eastAsia="en-IE" w:bidi="en-IE"/>
        </w:rPr>
        <w:t xml:space="preserve"> </w:t>
      </w:r>
      <w:r>
        <w:rPr>
          <w:rFonts w:ascii="Arial" w:eastAsia="Calibri" w:hAnsi="Arial" w:cs="Arial"/>
          <w:lang w:eastAsia="en-IE" w:bidi="en-IE"/>
        </w:rPr>
        <w:t>to</w:t>
      </w:r>
      <w:r>
        <w:rPr>
          <w:rFonts w:ascii="Arial" w:eastAsia="Calibri" w:hAnsi="Arial" w:cs="Arial"/>
          <w:spacing w:val="-8"/>
          <w:lang w:eastAsia="en-IE" w:bidi="en-IE"/>
        </w:rPr>
        <w:t xml:space="preserve"> </w:t>
      </w:r>
      <w:r>
        <w:rPr>
          <w:rFonts w:ascii="Arial" w:eastAsia="Calibri" w:hAnsi="Arial" w:cs="Arial"/>
          <w:lang w:eastAsia="en-IE" w:bidi="en-IE"/>
        </w:rPr>
        <w:t>provide</w:t>
      </w:r>
      <w:r>
        <w:rPr>
          <w:rFonts w:ascii="Arial" w:eastAsia="Calibri" w:hAnsi="Arial" w:cs="Arial"/>
          <w:spacing w:val="-8"/>
          <w:lang w:eastAsia="en-IE" w:bidi="en-IE"/>
        </w:rPr>
        <w:t xml:space="preserve"> </w:t>
      </w:r>
      <w:r>
        <w:rPr>
          <w:rFonts w:ascii="Arial" w:eastAsia="Calibri" w:hAnsi="Arial" w:cs="Arial"/>
          <w:lang w:eastAsia="en-IE" w:bidi="en-IE"/>
        </w:rPr>
        <w:t>high</w:t>
      </w:r>
      <w:r>
        <w:rPr>
          <w:rFonts w:ascii="Arial" w:eastAsia="Calibri" w:hAnsi="Arial" w:cs="Arial"/>
          <w:spacing w:val="-8"/>
          <w:lang w:eastAsia="en-IE" w:bidi="en-IE"/>
        </w:rPr>
        <w:t xml:space="preserve"> </w:t>
      </w:r>
      <w:r>
        <w:rPr>
          <w:rFonts w:ascii="Arial" w:eastAsia="Calibri" w:hAnsi="Arial" w:cs="Arial"/>
          <w:lang w:eastAsia="en-IE" w:bidi="en-IE"/>
        </w:rPr>
        <w:t>quality</w:t>
      </w:r>
      <w:r>
        <w:rPr>
          <w:rFonts w:ascii="Arial" w:eastAsia="Calibri" w:hAnsi="Arial" w:cs="Arial"/>
          <w:spacing w:val="-7"/>
          <w:lang w:eastAsia="en-IE" w:bidi="en-IE"/>
        </w:rPr>
        <w:t xml:space="preserve"> </w:t>
      </w:r>
      <w:r>
        <w:rPr>
          <w:rFonts w:ascii="Arial" w:eastAsia="Calibri" w:hAnsi="Arial" w:cs="Arial"/>
          <w:lang w:eastAsia="en-IE" w:bidi="en-IE"/>
        </w:rPr>
        <w:t>services</w:t>
      </w:r>
      <w:r>
        <w:rPr>
          <w:rFonts w:ascii="Arial" w:eastAsia="Calibri" w:hAnsi="Arial" w:cs="Arial"/>
          <w:spacing w:val="-6"/>
          <w:lang w:eastAsia="en-IE" w:bidi="en-IE"/>
        </w:rPr>
        <w:t xml:space="preserve"> </w:t>
      </w:r>
      <w:r>
        <w:rPr>
          <w:rFonts w:ascii="Arial" w:eastAsia="Calibri" w:hAnsi="Arial" w:cs="Arial"/>
          <w:lang w:eastAsia="en-IE" w:bidi="en-IE"/>
        </w:rPr>
        <w:t>at</w:t>
      </w:r>
      <w:r>
        <w:rPr>
          <w:rFonts w:ascii="Arial" w:eastAsia="Calibri" w:hAnsi="Arial" w:cs="Arial"/>
          <w:spacing w:val="-5"/>
          <w:lang w:eastAsia="en-IE" w:bidi="en-IE"/>
        </w:rPr>
        <w:t xml:space="preserve"> </w:t>
      </w:r>
      <w:r>
        <w:rPr>
          <w:rFonts w:ascii="Arial" w:eastAsia="Calibri" w:hAnsi="Arial" w:cs="Arial"/>
          <w:lang w:eastAsia="en-IE" w:bidi="en-IE"/>
        </w:rPr>
        <w:t>local</w:t>
      </w:r>
      <w:r>
        <w:rPr>
          <w:rFonts w:ascii="Arial" w:eastAsia="Calibri" w:hAnsi="Arial" w:cs="Arial"/>
          <w:spacing w:val="-6"/>
          <w:lang w:eastAsia="en-IE" w:bidi="en-IE"/>
        </w:rPr>
        <w:t xml:space="preserve"> </w:t>
      </w:r>
      <w:r>
        <w:rPr>
          <w:rFonts w:ascii="Arial" w:eastAsia="Calibri" w:hAnsi="Arial" w:cs="Arial"/>
          <w:lang w:eastAsia="en-IE" w:bidi="en-IE"/>
        </w:rPr>
        <w:t>level.</w:t>
      </w:r>
      <w:r>
        <w:rPr>
          <w:rFonts w:ascii="Arial" w:eastAsia="Calibri" w:hAnsi="Arial" w:cs="Arial"/>
          <w:spacing w:val="-6"/>
          <w:lang w:eastAsia="en-IE" w:bidi="en-IE"/>
        </w:rPr>
        <w:t xml:space="preserve"> </w:t>
      </w:r>
      <w:r>
        <w:rPr>
          <w:rFonts w:ascii="Arial" w:eastAsia="Calibri" w:hAnsi="Arial" w:cs="Arial"/>
          <w:lang w:eastAsia="en-IE" w:bidi="en-IE"/>
        </w:rPr>
        <w:t>Our</w:t>
      </w:r>
      <w:r>
        <w:rPr>
          <w:rFonts w:ascii="Arial" w:eastAsia="Calibri" w:hAnsi="Arial" w:cs="Arial"/>
          <w:spacing w:val="-8"/>
          <w:lang w:eastAsia="en-IE" w:bidi="en-IE"/>
        </w:rPr>
        <w:t xml:space="preserve"> </w:t>
      </w:r>
      <w:r>
        <w:rPr>
          <w:rFonts w:ascii="Arial" w:eastAsia="Calibri" w:hAnsi="Arial" w:cs="Arial"/>
          <w:lang w:eastAsia="en-IE" w:bidi="en-IE"/>
        </w:rPr>
        <w:t>vision</w:t>
      </w:r>
      <w:r>
        <w:rPr>
          <w:rFonts w:ascii="Arial" w:eastAsia="Calibri" w:hAnsi="Arial" w:cs="Arial"/>
          <w:spacing w:val="-7"/>
          <w:lang w:eastAsia="en-IE" w:bidi="en-IE"/>
        </w:rPr>
        <w:t xml:space="preserve"> </w:t>
      </w:r>
      <w:r>
        <w:rPr>
          <w:rFonts w:ascii="Arial" w:eastAsia="Calibri" w:hAnsi="Arial" w:cs="Arial"/>
          <w:lang w:eastAsia="en-IE" w:bidi="en-IE"/>
        </w:rPr>
        <w:t>is</w:t>
      </w:r>
      <w:r>
        <w:rPr>
          <w:rFonts w:ascii="Arial" w:eastAsia="Calibri" w:hAnsi="Arial" w:cs="Arial"/>
          <w:spacing w:val="-9"/>
          <w:lang w:eastAsia="en-IE" w:bidi="en-IE"/>
        </w:rPr>
        <w:t xml:space="preserve"> </w:t>
      </w:r>
      <w:r>
        <w:rPr>
          <w:rFonts w:ascii="Arial" w:eastAsia="Calibri" w:hAnsi="Arial" w:cs="Arial"/>
          <w:lang w:eastAsia="en-IE" w:bidi="en-IE"/>
        </w:rPr>
        <w:t>for an inclusive County of sustainable urban and rural communities that have respect for their environment, a sense of local identity comprised of a shared purpose and a deep sense of civic</w:t>
      </w:r>
      <w:r>
        <w:rPr>
          <w:rFonts w:ascii="Arial" w:eastAsia="Calibri" w:hAnsi="Arial" w:cs="Arial"/>
          <w:spacing w:val="-1"/>
          <w:lang w:eastAsia="en-IE" w:bidi="en-IE"/>
        </w:rPr>
        <w:t xml:space="preserve"> </w:t>
      </w:r>
      <w:r>
        <w:rPr>
          <w:rFonts w:ascii="Arial" w:eastAsia="Calibri" w:hAnsi="Arial" w:cs="Arial"/>
          <w:lang w:eastAsia="en-IE" w:bidi="en-IE"/>
        </w:rPr>
        <w:t>pride.</w:t>
      </w:r>
    </w:p>
    <w:p w14:paraId="54784B61" w14:textId="77777777" w:rsidR="002C2768" w:rsidRDefault="002C2768" w:rsidP="002C2768">
      <w:pPr>
        <w:widowControl w:val="0"/>
        <w:autoSpaceDE w:val="0"/>
        <w:autoSpaceDN w:val="0"/>
        <w:spacing w:after="0"/>
        <w:jc w:val="both"/>
        <w:rPr>
          <w:rFonts w:ascii="Arial" w:eastAsia="Calibri" w:hAnsi="Arial" w:cs="Arial"/>
          <w:lang w:eastAsia="en-IE" w:bidi="en-IE"/>
        </w:rPr>
      </w:pPr>
    </w:p>
    <w:p w14:paraId="25F0AE5E" w14:textId="77777777" w:rsidR="002C2768" w:rsidRDefault="002C2768" w:rsidP="002C2768">
      <w:pPr>
        <w:widowControl w:val="0"/>
        <w:autoSpaceDE w:val="0"/>
        <w:autoSpaceDN w:val="0"/>
        <w:spacing w:after="0"/>
        <w:ind w:left="218" w:right="112"/>
        <w:jc w:val="both"/>
        <w:rPr>
          <w:rFonts w:ascii="Arial" w:eastAsia="Calibri" w:hAnsi="Arial" w:cs="Arial"/>
          <w:lang w:eastAsia="en-IE" w:bidi="en-IE"/>
        </w:rPr>
      </w:pPr>
      <w:r>
        <w:rPr>
          <w:rFonts w:ascii="Arial" w:eastAsia="Calibri" w:hAnsi="Arial" w:cs="Arial"/>
          <w:lang w:eastAsia="en-IE" w:bidi="en-IE"/>
        </w:rPr>
        <w:t>The promotion of a culture of excellence in service delivery remains one of Carlow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1D5E15BB" w14:textId="77777777" w:rsidR="002C2768" w:rsidRDefault="002C2768" w:rsidP="002C2768">
      <w:pPr>
        <w:widowControl w:val="0"/>
        <w:autoSpaceDE w:val="0"/>
        <w:autoSpaceDN w:val="0"/>
        <w:spacing w:after="0"/>
        <w:ind w:left="218" w:right="112"/>
        <w:jc w:val="both"/>
        <w:rPr>
          <w:rFonts w:ascii="Arial" w:eastAsia="Calibri" w:hAnsi="Arial" w:cs="Arial"/>
          <w:lang w:eastAsia="en-IE" w:bidi="en-IE"/>
        </w:rPr>
      </w:pPr>
    </w:p>
    <w:p w14:paraId="3D7468A5" w14:textId="77777777" w:rsidR="002C2768" w:rsidRDefault="002C2768" w:rsidP="002C2768">
      <w:pPr>
        <w:widowControl w:val="0"/>
        <w:autoSpaceDE w:val="0"/>
        <w:autoSpaceDN w:val="0"/>
        <w:spacing w:after="0"/>
        <w:ind w:left="218" w:right="107"/>
        <w:jc w:val="both"/>
        <w:rPr>
          <w:rFonts w:ascii="Arial" w:eastAsia="Calibri" w:hAnsi="Arial" w:cs="Arial"/>
          <w:lang w:eastAsia="en-IE" w:bidi="en-IE"/>
        </w:rPr>
      </w:pPr>
      <w:proofErr w:type="gramStart"/>
      <w:r>
        <w:rPr>
          <w:rFonts w:ascii="Arial" w:eastAsia="Calibri" w:hAnsi="Arial" w:cs="Arial"/>
          <w:lang w:eastAsia="en-IE" w:bidi="en-IE"/>
        </w:rPr>
        <w:t>In</w:t>
      </w:r>
      <w:r>
        <w:rPr>
          <w:rFonts w:ascii="Arial" w:eastAsia="Calibri" w:hAnsi="Arial" w:cs="Arial"/>
          <w:spacing w:val="-9"/>
          <w:lang w:eastAsia="en-IE" w:bidi="en-IE"/>
        </w:rPr>
        <w:t xml:space="preserve"> </w:t>
      </w:r>
      <w:r>
        <w:rPr>
          <w:rFonts w:ascii="Arial" w:eastAsia="Calibri" w:hAnsi="Arial" w:cs="Arial"/>
          <w:lang w:eastAsia="en-IE" w:bidi="en-IE"/>
        </w:rPr>
        <w:t>order</w:t>
      </w:r>
      <w:r>
        <w:rPr>
          <w:rFonts w:ascii="Arial" w:eastAsia="Calibri" w:hAnsi="Arial" w:cs="Arial"/>
          <w:spacing w:val="-11"/>
          <w:lang w:eastAsia="en-IE" w:bidi="en-IE"/>
        </w:rPr>
        <w:t xml:space="preserve"> </w:t>
      </w:r>
      <w:r>
        <w:rPr>
          <w:rFonts w:ascii="Arial" w:eastAsia="Calibri" w:hAnsi="Arial" w:cs="Arial"/>
          <w:lang w:eastAsia="en-IE" w:bidi="en-IE"/>
        </w:rPr>
        <w:t>to</w:t>
      </w:r>
      <w:proofErr w:type="gramEnd"/>
      <w:r>
        <w:rPr>
          <w:rFonts w:ascii="Arial" w:eastAsia="Calibri" w:hAnsi="Arial" w:cs="Arial"/>
          <w:spacing w:val="-10"/>
          <w:lang w:eastAsia="en-IE" w:bidi="en-IE"/>
        </w:rPr>
        <w:t xml:space="preserve"> </w:t>
      </w:r>
      <w:r>
        <w:rPr>
          <w:rFonts w:ascii="Arial" w:eastAsia="Calibri" w:hAnsi="Arial" w:cs="Arial"/>
          <w:lang w:eastAsia="en-IE" w:bidi="en-IE"/>
        </w:rPr>
        <w:t>provide</w:t>
      </w:r>
      <w:r>
        <w:rPr>
          <w:rFonts w:ascii="Arial" w:eastAsia="Calibri" w:hAnsi="Arial" w:cs="Arial"/>
          <w:spacing w:val="-10"/>
          <w:lang w:eastAsia="en-IE" w:bidi="en-IE"/>
        </w:rPr>
        <w:t xml:space="preserve"> </w:t>
      </w:r>
      <w:r>
        <w:rPr>
          <w:rFonts w:ascii="Arial" w:eastAsia="Calibri" w:hAnsi="Arial" w:cs="Arial"/>
          <w:lang w:eastAsia="en-IE" w:bidi="en-IE"/>
        </w:rPr>
        <w:t>the</w:t>
      </w:r>
      <w:r>
        <w:rPr>
          <w:rFonts w:ascii="Arial" w:eastAsia="Calibri" w:hAnsi="Arial" w:cs="Arial"/>
          <w:spacing w:val="-11"/>
          <w:lang w:eastAsia="en-IE" w:bidi="en-IE"/>
        </w:rPr>
        <w:t xml:space="preserve"> </w:t>
      </w:r>
      <w:r>
        <w:rPr>
          <w:rFonts w:ascii="Arial" w:eastAsia="Calibri" w:hAnsi="Arial" w:cs="Arial"/>
          <w:lang w:eastAsia="en-IE" w:bidi="en-IE"/>
        </w:rPr>
        <w:t>most</w:t>
      </w:r>
      <w:r>
        <w:rPr>
          <w:rFonts w:ascii="Arial" w:eastAsia="Calibri" w:hAnsi="Arial" w:cs="Arial"/>
          <w:spacing w:val="-7"/>
          <w:lang w:eastAsia="en-IE" w:bidi="en-IE"/>
        </w:rPr>
        <w:t xml:space="preserve"> </w:t>
      </w:r>
      <w:r>
        <w:rPr>
          <w:rFonts w:ascii="Arial" w:eastAsia="Calibri" w:hAnsi="Arial" w:cs="Arial"/>
          <w:lang w:eastAsia="en-IE" w:bidi="en-IE"/>
        </w:rPr>
        <w:t>effective</w:t>
      </w:r>
      <w:r>
        <w:rPr>
          <w:rFonts w:ascii="Arial" w:eastAsia="Calibri" w:hAnsi="Arial" w:cs="Arial"/>
          <w:spacing w:val="-9"/>
          <w:lang w:eastAsia="en-IE" w:bidi="en-IE"/>
        </w:rPr>
        <w:t xml:space="preserve"> </w:t>
      </w:r>
      <w:r>
        <w:rPr>
          <w:rFonts w:ascii="Arial" w:eastAsia="Calibri" w:hAnsi="Arial" w:cs="Arial"/>
          <w:lang w:eastAsia="en-IE" w:bidi="en-IE"/>
        </w:rPr>
        <w:t>and</w:t>
      </w:r>
      <w:r>
        <w:rPr>
          <w:rFonts w:ascii="Arial" w:eastAsia="Calibri" w:hAnsi="Arial" w:cs="Arial"/>
          <w:spacing w:val="-11"/>
          <w:lang w:eastAsia="en-IE" w:bidi="en-IE"/>
        </w:rPr>
        <w:t xml:space="preserve"> </w:t>
      </w:r>
      <w:r>
        <w:rPr>
          <w:rFonts w:ascii="Arial" w:eastAsia="Calibri" w:hAnsi="Arial" w:cs="Arial"/>
          <w:lang w:eastAsia="en-IE" w:bidi="en-IE"/>
        </w:rPr>
        <w:t>targeted</w:t>
      </w:r>
      <w:r>
        <w:rPr>
          <w:rFonts w:ascii="Arial" w:eastAsia="Calibri" w:hAnsi="Arial" w:cs="Arial"/>
          <w:spacing w:val="-8"/>
          <w:lang w:eastAsia="en-IE" w:bidi="en-IE"/>
        </w:rPr>
        <w:t xml:space="preserve"> </w:t>
      </w:r>
      <w:r>
        <w:rPr>
          <w:rFonts w:ascii="Arial" w:eastAsia="Calibri" w:hAnsi="Arial" w:cs="Arial"/>
          <w:lang w:eastAsia="en-IE" w:bidi="en-IE"/>
        </w:rPr>
        <w:t>range</w:t>
      </w:r>
      <w:r>
        <w:rPr>
          <w:rFonts w:ascii="Arial" w:eastAsia="Calibri" w:hAnsi="Arial" w:cs="Arial"/>
          <w:spacing w:val="-8"/>
          <w:lang w:eastAsia="en-IE" w:bidi="en-IE"/>
        </w:rPr>
        <w:t xml:space="preserve"> </w:t>
      </w:r>
      <w:r>
        <w:rPr>
          <w:rFonts w:ascii="Arial" w:eastAsia="Calibri" w:hAnsi="Arial" w:cs="Arial"/>
          <w:lang w:eastAsia="en-IE" w:bidi="en-IE"/>
        </w:rPr>
        <w:t>of</w:t>
      </w:r>
      <w:r>
        <w:rPr>
          <w:rFonts w:ascii="Arial" w:eastAsia="Calibri" w:hAnsi="Arial" w:cs="Arial"/>
          <w:spacing w:val="-8"/>
          <w:lang w:eastAsia="en-IE" w:bidi="en-IE"/>
        </w:rPr>
        <w:t xml:space="preserve"> </w:t>
      </w:r>
      <w:r>
        <w:rPr>
          <w:rFonts w:ascii="Arial" w:eastAsia="Calibri" w:hAnsi="Arial" w:cs="Arial"/>
          <w:lang w:eastAsia="en-IE" w:bidi="en-IE"/>
        </w:rPr>
        <w:t>services</w:t>
      </w:r>
      <w:r>
        <w:rPr>
          <w:rFonts w:ascii="Arial" w:eastAsia="Calibri" w:hAnsi="Arial" w:cs="Arial"/>
          <w:spacing w:val="-11"/>
          <w:lang w:eastAsia="en-IE" w:bidi="en-IE"/>
        </w:rPr>
        <w:t xml:space="preserve"> </w:t>
      </w:r>
      <w:r>
        <w:rPr>
          <w:rFonts w:ascii="Arial" w:eastAsia="Calibri" w:hAnsi="Arial" w:cs="Arial"/>
          <w:lang w:eastAsia="en-IE" w:bidi="en-IE"/>
        </w:rPr>
        <w:t>to</w:t>
      </w:r>
      <w:r>
        <w:rPr>
          <w:rFonts w:ascii="Arial" w:eastAsia="Calibri" w:hAnsi="Arial" w:cs="Arial"/>
          <w:spacing w:val="-11"/>
          <w:lang w:eastAsia="en-IE" w:bidi="en-IE"/>
        </w:rPr>
        <w:t xml:space="preserve"> </w:t>
      </w:r>
      <w:r>
        <w:rPr>
          <w:rFonts w:ascii="Arial" w:eastAsia="Calibri" w:hAnsi="Arial" w:cs="Arial"/>
          <w:lang w:eastAsia="en-IE" w:bidi="en-IE"/>
        </w:rPr>
        <w:t>meet</w:t>
      </w:r>
      <w:r>
        <w:rPr>
          <w:rFonts w:ascii="Arial" w:eastAsia="Calibri" w:hAnsi="Arial" w:cs="Arial"/>
          <w:spacing w:val="-10"/>
          <w:lang w:eastAsia="en-IE" w:bidi="en-IE"/>
        </w:rPr>
        <w:t xml:space="preserve"> </w:t>
      </w:r>
      <w:r>
        <w:rPr>
          <w:rFonts w:ascii="Arial" w:eastAsia="Calibri" w:hAnsi="Arial" w:cs="Arial"/>
          <w:lang w:eastAsia="en-IE" w:bidi="en-IE"/>
        </w:rPr>
        <w:t>the</w:t>
      </w:r>
      <w:r>
        <w:rPr>
          <w:rFonts w:ascii="Arial" w:eastAsia="Calibri" w:hAnsi="Arial" w:cs="Arial"/>
          <w:spacing w:val="-11"/>
          <w:lang w:eastAsia="en-IE" w:bidi="en-IE"/>
        </w:rPr>
        <w:t xml:space="preserve"> </w:t>
      </w:r>
      <w:r>
        <w:rPr>
          <w:rFonts w:ascii="Arial" w:eastAsia="Calibri" w:hAnsi="Arial" w:cs="Arial"/>
          <w:lang w:eastAsia="en-IE" w:bidi="en-IE"/>
        </w:rPr>
        <w:t>needs</w:t>
      </w:r>
      <w:r>
        <w:rPr>
          <w:rFonts w:ascii="Arial" w:eastAsia="Calibri" w:hAnsi="Arial" w:cs="Arial"/>
          <w:spacing w:val="-11"/>
          <w:lang w:eastAsia="en-IE" w:bidi="en-IE"/>
        </w:rPr>
        <w:t xml:space="preserve"> </w:t>
      </w:r>
      <w:r>
        <w:rPr>
          <w:rFonts w:ascii="Arial" w:eastAsia="Calibri" w:hAnsi="Arial" w:cs="Arial"/>
          <w:lang w:eastAsia="en-IE" w:bidi="en-IE"/>
        </w:rPr>
        <w:t>of</w:t>
      </w:r>
      <w:r>
        <w:rPr>
          <w:rFonts w:ascii="Arial" w:eastAsia="Calibri" w:hAnsi="Arial" w:cs="Arial"/>
          <w:spacing w:val="-11"/>
          <w:lang w:eastAsia="en-IE" w:bidi="en-IE"/>
        </w:rPr>
        <w:t xml:space="preserve"> </w:t>
      </w:r>
      <w:r>
        <w:rPr>
          <w:rFonts w:ascii="Arial" w:eastAsia="Calibri" w:hAnsi="Arial" w:cs="Arial"/>
          <w:lang w:eastAsia="en-IE" w:bidi="en-IE"/>
        </w:rPr>
        <w:t>the citizens,</w:t>
      </w:r>
      <w:r>
        <w:rPr>
          <w:rFonts w:ascii="Arial" w:eastAsia="Calibri" w:hAnsi="Arial" w:cs="Arial"/>
          <w:spacing w:val="-12"/>
          <w:lang w:eastAsia="en-IE" w:bidi="en-IE"/>
        </w:rPr>
        <w:t xml:space="preserve"> </w:t>
      </w:r>
      <w:r>
        <w:rPr>
          <w:rFonts w:ascii="Arial" w:eastAsia="Calibri" w:hAnsi="Arial" w:cs="Arial"/>
          <w:lang w:eastAsia="en-IE" w:bidi="en-IE"/>
        </w:rPr>
        <w:t>communities</w:t>
      </w:r>
      <w:r>
        <w:rPr>
          <w:rFonts w:ascii="Arial" w:eastAsia="Calibri" w:hAnsi="Arial" w:cs="Arial"/>
          <w:spacing w:val="-14"/>
          <w:lang w:eastAsia="en-IE" w:bidi="en-IE"/>
        </w:rPr>
        <w:t xml:space="preserve"> </w:t>
      </w:r>
      <w:r>
        <w:rPr>
          <w:rFonts w:ascii="Arial" w:eastAsia="Calibri" w:hAnsi="Arial" w:cs="Arial"/>
          <w:lang w:eastAsia="en-IE" w:bidi="en-IE"/>
        </w:rPr>
        <w:t>and</w:t>
      </w:r>
      <w:r>
        <w:rPr>
          <w:rFonts w:ascii="Arial" w:eastAsia="Calibri" w:hAnsi="Arial" w:cs="Arial"/>
          <w:spacing w:val="-13"/>
          <w:lang w:eastAsia="en-IE" w:bidi="en-IE"/>
        </w:rPr>
        <w:t xml:space="preserve"> </w:t>
      </w:r>
      <w:r>
        <w:rPr>
          <w:rFonts w:ascii="Arial" w:eastAsia="Calibri" w:hAnsi="Arial" w:cs="Arial"/>
          <w:lang w:eastAsia="en-IE" w:bidi="en-IE"/>
        </w:rPr>
        <w:t>businesses</w:t>
      </w:r>
      <w:r>
        <w:rPr>
          <w:rFonts w:ascii="Arial" w:eastAsia="Calibri" w:hAnsi="Arial" w:cs="Arial"/>
          <w:spacing w:val="-14"/>
          <w:lang w:eastAsia="en-IE" w:bidi="en-IE"/>
        </w:rPr>
        <w:t xml:space="preserve"> </w:t>
      </w:r>
      <w:r>
        <w:rPr>
          <w:rFonts w:ascii="Arial" w:eastAsia="Calibri" w:hAnsi="Arial" w:cs="Arial"/>
          <w:lang w:eastAsia="en-IE" w:bidi="en-IE"/>
        </w:rPr>
        <w:t>of</w:t>
      </w:r>
      <w:r>
        <w:rPr>
          <w:rFonts w:ascii="Arial" w:eastAsia="Calibri" w:hAnsi="Arial" w:cs="Arial"/>
          <w:spacing w:val="-12"/>
          <w:lang w:eastAsia="en-IE" w:bidi="en-IE"/>
        </w:rPr>
        <w:t xml:space="preserve"> </w:t>
      </w:r>
      <w:r>
        <w:rPr>
          <w:rFonts w:ascii="Arial" w:eastAsia="Calibri" w:hAnsi="Arial" w:cs="Arial"/>
          <w:lang w:eastAsia="en-IE" w:bidi="en-IE"/>
        </w:rPr>
        <w:t>County</w:t>
      </w:r>
      <w:r>
        <w:rPr>
          <w:rFonts w:ascii="Arial" w:eastAsia="Calibri" w:hAnsi="Arial" w:cs="Arial"/>
          <w:spacing w:val="-15"/>
          <w:lang w:eastAsia="en-IE" w:bidi="en-IE"/>
        </w:rPr>
        <w:t xml:space="preserve"> </w:t>
      </w:r>
      <w:r>
        <w:rPr>
          <w:rFonts w:ascii="Arial" w:eastAsia="Calibri" w:hAnsi="Arial" w:cs="Arial"/>
          <w:lang w:eastAsia="en-IE" w:bidi="en-IE"/>
        </w:rPr>
        <w:t>Carlow,</w:t>
      </w:r>
      <w:r>
        <w:rPr>
          <w:rFonts w:ascii="Arial" w:eastAsia="Calibri" w:hAnsi="Arial" w:cs="Arial"/>
          <w:spacing w:val="-12"/>
          <w:lang w:eastAsia="en-IE" w:bidi="en-IE"/>
        </w:rPr>
        <w:t xml:space="preserve"> </w:t>
      </w:r>
      <w:r>
        <w:rPr>
          <w:rFonts w:ascii="Arial" w:eastAsia="Calibri" w:hAnsi="Arial" w:cs="Arial"/>
          <w:lang w:eastAsia="en-IE" w:bidi="en-IE"/>
        </w:rPr>
        <w:t>we</w:t>
      </w:r>
      <w:r>
        <w:rPr>
          <w:rFonts w:ascii="Arial" w:eastAsia="Calibri" w:hAnsi="Arial" w:cs="Arial"/>
          <w:spacing w:val="-10"/>
          <w:lang w:eastAsia="en-IE" w:bidi="en-IE"/>
        </w:rPr>
        <w:t xml:space="preserve"> </w:t>
      </w:r>
      <w:r>
        <w:rPr>
          <w:rFonts w:ascii="Arial" w:eastAsia="Calibri" w:hAnsi="Arial" w:cs="Arial"/>
          <w:lang w:eastAsia="en-IE" w:bidi="en-IE"/>
        </w:rPr>
        <w:t>will</w:t>
      </w:r>
      <w:r>
        <w:rPr>
          <w:rFonts w:ascii="Arial" w:eastAsia="Calibri" w:hAnsi="Arial" w:cs="Arial"/>
          <w:spacing w:val="-14"/>
          <w:lang w:eastAsia="en-IE" w:bidi="en-IE"/>
        </w:rPr>
        <w:t xml:space="preserve"> </w:t>
      </w:r>
      <w:r>
        <w:rPr>
          <w:rFonts w:ascii="Arial" w:eastAsia="Calibri" w:hAnsi="Arial" w:cs="Arial"/>
          <w:lang w:eastAsia="en-IE" w:bidi="en-IE"/>
        </w:rPr>
        <w:t>be</w:t>
      </w:r>
      <w:r>
        <w:rPr>
          <w:rFonts w:ascii="Arial" w:eastAsia="Calibri" w:hAnsi="Arial" w:cs="Arial"/>
          <w:spacing w:val="-14"/>
          <w:lang w:eastAsia="en-IE" w:bidi="en-IE"/>
        </w:rPr>
        <w:t xml:space="preserve"> </w:t>
      </w:r>
      <w:r>
        <w:rPr>
          <w:rFonts w:ascii="Arial" w:eastAsia="Calibri" w:hAnsi="Arial" w:cs="Arial"/>
          <w:lang w:eastAsia="en-IE" w:bidi="en-IE"/>
        </w:rPr>
        <w:t>required</w:t>
      </w:r>
      <w:r>
        <w:rPr>
          <w:rFonts w:ascii="Arial" w:eastAsia="Calibri" w:hAnsi="Arial" w:cs="Arial"/>
          <w:spacing w:val="-13"/>
          <w:lang w:eastAsia="en-IE" w:bidi="en-IE"/>
        </w:rPr>
        <w:t xml:space="preserve"> </w:t>
      </w:r>
      <w:r>
        <w:rPr>
          <w:rFonts w:ascii="Arial" w:eastAsia="Calibri" w:hAnsi="Arial" w:cs="Arial"/>
          <w:lang w:eastAsia="en-IE" w:bidi="en-IE"/>
        </w:rPr>
        <w:t>to</w:t>
      </w:r>
      <w:r>
        <w:rPr>
          <w:rFonts w:ascii="Arial" w:eastAsia="Calibri" w:hAnsi="Arial" w:cs="Arial"/>
          <w:spacing w:val="-14"/>
          <w:lang w:eastAsia="en-IE" w:bidi="en-IE"/>
        </w:rPr>
        <w:t xml:space="preserve"> </w:t>
      </w:r>
      <w:r>
        <w:rPr>
          <w:rFonts w:ascii="Arial" w:eastAsia="Calibri" w:hAnsi="Arial" w:cs="Arial"/>
          <w:lang w:eastAsia="en-IE" w:bidi="en-IE"/>
        </w:rPr>
        <w:t>collect,</w:t>
      </w:r>
      <w:r>
        <w:rPr>
          <w:rFonts w:ascii="Arial" w:eastAsia="Calibri" w:hAnsi="Arial" w:cs="Arial"/>
          <w:spacing w:val="-13"/>
          <w:lang w:eastAsia="en-IE" w:bidi="en-IE"/>
        </w:rPr>
        <w:t xml:space="preserve"> </w:t>
      </w:r>
      <w:r>
        <w:rPr>
          <w:rFonts w:ascii="Arial" w:eastAsia="Calibri" w:hAnsi="Arial" w:cs="Arial"/>
          <w:lang w:eastAsia="en-IE" w:bidi="en-IE"/>
        </w:rPr>
        <w:t xml:space="preserve">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w:t>
      </w:r>
      <w:r>
        <w:rPr>
          <w:rFonts w:ascii="Arial" w:eastAsia="Calibri" w:hAnsi="Arial" w:cs="Arial"/>
          <w:spacing w:val="3"/>
          <w:lang w:eastAsia="en-IE" w:bidi="en-IE"/>
        </w:rPr>
        <w:t xml:space="preserve">or </w:t>
      </w:r>
      <w:r>
        <w:rPr>
          <w:rFonts w:ascii="Arial" w:eastAsia="Calibri" w:hAnsi="Arial" w:cs="Arial"/>
          <w:lang w:eastAsia="en-IE" w:bidi="en-IE"/>
        </w:rPr>
        <w:t>legislative</w:t>
      </w:r>
      <w:r>
        <w:rPr>
          <w:rFonts w:ascii="Arial" w:eastAsia="Calibri" w:hAnsi="Arial" w:cs="Arial"/>
          <w:spacing w:val="-20"/>
          <w:lang w:eastAsia="en-IE" w:bidi="en-IE"/>
        </w:rPr>
        <w:t xml:space="preserve"> </w:t>
      </w:r>
      <w:r>
        <w:rPr>
          <w:rFonts w:ascii="Arial" w:eastAsia="Calibri" w:hAnsi="Arial" w:cs="Arial"/>
          <w:lang w:eastAsia="en-IE" w:bidi="en-IE"/>
        </w:rPr>
        <w:t>requirements.</w:t>
      </w:r>
    </w:p>
    <w:p w14:paraId="35DF673F" w14:textId="77777777" w:rsidR="002C2768" w:rsidRDefault="002C2768" w:rsidP="002C2768">
      <w:pPr>
        <w:widowControl w:val="0"/>
        <w:autoSpaceDE w:val="0"/>
        <w:autoSpaceDN w:val="0"/>
        <w:spacing w:after="0" w:line="240" w:lineRule="auto"/>
        <w:jc w:val="both"/>
        <w:rPr>
          <w:rFonts w:ascii="Arial" w:eastAsia="Times New Roman" w:hAnsi="Arial" w:cs="Arial"/>
          <w:lang w:val="en-US"/>
        </w:rPr>
      </w:pPr>
    </w:p>
    <w:p w14:paraId="5688A58A" w14:textId="77777777" w:rsidR="002C2768" w:rsidRDefault="002C2768" w:rsidP="002C2768">
      <w:pPr>
        <w:widowControl w:val="0"/>
        <w:autoSpaceDE w:val="0"/>
        <w:autoSpaceDN w:val="0"/>
        <w:spacing w:after="0"/>
        <w:ind w:left="215"/>
        <w:jc w:val="both"/>
        <w:rPr>
          <w:rFonts w:ascii="Arial" w:eastAsia="Calibri" w:hAnsi="Arial" w:cs="Arial"/>
          <w:b/>
          <w:lang w:eastAsia="en-IE" w:bidi="en-IE"/>
        </w:rPr>
      </w:pPr>
      <w:r>
        <w:rPr>
          <w:rFonts w:ascii="Arial" w:eastAsia="Calibri" w:hAnsi="Arial" w:cs="Arial"/>
          <w:b/>
          <w:lang w:eastAsia="en-IE" w:bidi="en-IE"/>
        </w:rPr>
        <w:t>Why do we have a privacy statement?</w:t>
      </w:r>
    </w:p>
    <w:p w14:paraId="53438E2D" w14:textId="77777777" w:rsidR="002C2768" w:rsidRDefault="002C2768" w:rsidP="002C2768">
      <w:pPr>
        <w:widowControl w:val="0"/>
        <w:autoSpaceDE w:val="0"/>
        <w:autoSpaceDN w:val="0"/>
        <w:spacing w:after="0"/>
        <w:ind w:left="215" w:right="185"/>
        <w:jc w:val="both"/>
        <w:rPr>
          <w:rFonts w:ascii="Arial" w:eastAsia="Calibri" w:hAnsi="Arial" w:cs="Arial"/>
          <w:lang w:eastAsia="en-IE" w:bidi="en-IE"/>
        </w:rPr>
      </w:pPr>
      <w:r>
        <w:rPr>
          <w:rFonts w:ascii="Arial" w:eastAsia="Calibri" w:hAnsi="Arial" w:cs="Arial"/>
          <w:lang w:eastAsia="en-IE" w:bidi="en-IE"/>
        </w:rPr>
        <w:t xml:space="preserve">Carlow County Council has created this privacy statement </w:t>
      </w:r>
      <w:proofErr w:type="gramStart"/>
      <w:r>
        <w:rPr>
          <w:rFonts w:ascii="Arial" w:eastAsia="Calibri" w:hAnsi="Arial" w:cs="Arial"/>
          <w:lang w:eastAsia="en-IE" w:bidi="en-IE"/>
        </w:rPr>
        <w:t>in order to</w:t>
      </w:r>
      <w:proofErr w:type="gramEnd"/>
      <w:r>
        <w:rPr>
          <w:rFonts w:ascii="Arial" w:eastAsia="Calibri" w:hAnsi="Arial" w:cs="Arial"/>
          <w:lang w:eastAsia="en-IE" w:bidi="en-IE"/>
        </w:rPr>
        <w:t xml:space="preserve"> demonstrate our firm commitment to privacy and to assure you that in all your dealings with Carlow County Council that we will ensure the security of the data you provide to us.</w:t>
      </w:r>
    </w:p>
    <w:p w14:paraId="61B23587" w14:textId="77777777" w:rsidR="002C2768" w:rsidRDefault="002C2768" w:rsidP="002C2768">
      <w:pPr>
        <w:widowControl w:val="0"/>
        <w:autoSpaceDE w:val="0"/>
        <w:autoSpaceDN w:val="0"/>
        <w:spacing w:after="0"/>
        <w:ind w:left="215" w:right="287"/>
        <w:jc w:val="both"/>
        <w:rPr>
          <w:rFonts w:ascii="Arial" w:eastAsia="Calibri" w:hAnsi="Arial" w:cs="Arial"/>
          <w:lang w:eastAsia="en-IE" w:bidi="en-IE"/>
        </w:rPr>
      </w:pPr>
      <w:r>
        <w:rPr>
          <w:rFonts w:ascii="Arial" w:eastAsia="Calibri" w:hAnsi="Arial" w:cs="Arial"/>
          <w:lang w:eastAsia="en-IE" w:bidi="en-IE"/>
        </w:rPr>
        <w:t xml:space="preserve">Carlow County Council creates, collects and processes a significant amount of personal data in various multiple formats </w:t>
      </w:r>
      <w:proofErr w:type="gramStart"/>
      <w:r>
        <w:rPr>
          <w:rFonts w:ascii="Arial" w:eastAsia="Calibri" w:hAnsi="Arial" w:cs="Arial"/>
          <w:lang w:eastAsia="en-IE" w:bidi="en-IE"/>
        </w:rPr>
        <w:t>on a daily basis</w:t>
      </w:r>
      <w:proofErr w:type="gramEnd"/>
      <w:r>
        <w:rPr>
          <w:rFonts w:ascii="Arial" w:eastAsia="Calibri" w:hAnsi="Arial" w:cs="Arial"/>
          <w:lang w:eastAsia="en-IE" w:bidi="en-IE"/>
        </w:rPr>
        <w:t>. Carlow County Council ‘s commitment to you is that the personal data you may be required to supply to us is:</w:t>
      </w:r>
    </w:p>
    <w:p w14:paraId="0CBC6C70" w14:textId="77777777" w:rsidR="002C2768" w:rsidRDefault="002C2768" w:rsidP="002C2768">
      <w:pPr>
        <w:widowControl w:val="0"/>
        <w:autoSpaceDE w:val="0"/>
        <w:autoSpaceDN w:val="0"/>
        <w:spacing w:after="0"/>
        <w:jc w:val="both"/>
        <w:rPr>
          <w:rFonts w:ascii="Arial" w:eastAsia="Times New Roman" w:hAnsi="Arial" w:cs="Arial"/>
          <w:lang w:val="en-US"/>
        </w:rPr>
      </w:pPr>
    </w:p>
    <w:p w14:paraId="3398C9D9"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Obtained lawfully, fairly and in a transparent</w:t>
      </w:r>
      <w:r>
        <w:rPr>
          <w:rFonts w:ascii="Arial" w:eastAsia="Calibri" w:hAnsi="Arial" w:cs="Arial"/>
          <w:spacing w:val="-12"/>
          <w:lang w:eastAsia="en-IE" w:bidi="en-IE"/>
        </w:rPr>
        <w:t xml:space="preserve"> </w:t>
      </w:r>
      <w:r>
        <w:rPr>
          <w:rFonts w:ascii="Arial" w:eastAsia="Calibri" w:hAnsi="Arial" w:cs="Arial"/>
          <w:lang w:eastAsia="en-IE" w:bidi="en-IE"/>
        </w:rPr>
        <w:t>manner</w:t>
      </w:r>
    </w:p>
    <w:p w14:paraId="0784566A"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Obtained for only specified, explicit and legitimate</w:t>
      </w:r>
      <w:r>
        <w:rPr>
          <w:rFonts w:ascii="Arial" w:eastAsia="Calibri" w:hAnsi="Arial" w:cs="Arial"/>
          <w:spacing w:val="-10"/>
          <w:lang w:eastAsia="en-IE" w:bidi="en-IE"/>
        </w:rPr>
        <w:t xml:space="preserve"> </w:t>
      </w:r>
      <w:r>
        <w:rPr>
          <w:rFonts w:ascii="Arial" w:eastAsia="Calibri" w:hAnsi="Arial" w:cs="Arial"/>
          <w:lang w:eastAsia="en-IE" w:bidi="en-IE"/>
        </w:rPr>
        <w:t>purposes</w:t>
      </w:r>
    </w:p>
    <w:p w14:paraId="7AF3C60B"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Adequate, relevant and limited to what is necessary for purpose for which it was</w:t>
      </w:r>
      <w:r>
        <w:rPr>
          <w:rFonts w:ascii="Arial" w:eastAsia="Calibri" w:hAnsi="Arial" w:cs="Arial"/>
          <w:spacing w:val="-27"/>
          <w:lang w:eastAsia="en-IE" w:bidi="en-IE"/>
        </w:rPr>
        <w:t xml:space="preserve"> </w:t>
      </w:r>
      <w:r>
        <w:rPr>
          <w:rFonts w:ascii="Arial" w:eastAsia="Calibri" w:hAnsi="Arial" w:cs="Arial"/>
          <w:lang w:eastAsia="en-IE" w:bidi="en-IE"/>
        </w:rPr>
        <w:t>obtained</w:t>
      </w:r>
    </w:p>
    <w:p w14:paraId="75019445"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lastRenderedPageBreak/>
        <w:t>Recorded, stored accurately and securely and where necessary kept up to</w:t>
      </w:r>
      <w:r>
        <w:rPr>
          <w:rFonts w:ascii="Arial" w:eastAsia="Times New Roman" w:hAnsi="Arial" w:cs="Arial"/>
          <w:spacing w:val="-30"/>
          <w:lang w:val="en-US"/>
        </w:rPr>
        <w:t xml:space="preserve"> </w:t>
      </w:r>
      <w:r>
        <w:rPr>
          <w:rFonts w:ascii="Arial" w:eastAsia="Times New Roman" w:hAnsi="Arial" w:cs="Arial"/>
          <w:lang w:val="en-US"/>
        </w:rPr>
        <w:t>date</w:t>
      </w:r>
    </w:p>
    <w:p w14:paraId="58A21A12"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t>Kept only for as long as is necessary for the purposes for which it was</w:t>
      </w:r>
      <w:r>
        <w:rPr>
          <w:rFonts w:ascii="Arial" w:eastAsia="Times New Roman" w:hAnsi="Arial" w:cs="Arial"/>
          <w:spacing w:val="-23"/>
          <w:lang w:val="en-US"/>
        </w:rPr>
        <w:t xml:space="preserve"> </w:t>
      </w:r>
      <w:r>
        <w:rPr>
          <w:rFonts w:ascii="Arial" w:eastAsia="Times New Roman" w:hAnsi="Arial" w:cs="Arial"/>
          <w:lang w:val="en-US"/>
        </w:rPr>
        <w:t>obtained</w:t>
      </w:r>
    </w:p>
    <w:p w14:paraId="5DCEF9E2"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t>Kept in a form which permits identification of the data</w:t>
      </w:r>
      <w:r>
        <w:rPr>
          <w:rFonts w:ascii="Arial" w:eastAsia="Times New Roman" w:hAnsi="Arial" w:cs="Arial"/>
          <w:spacing w:val="-22"/>
          <w:lang w:val="en-US"/>
        </w:rPr>
        <w:t xml:space="preserve"> </w:t>
      </w:r>
      <w:r>
        <w:rPr>
          <w:rFonts w:ascii="Arial" w:eastAsia="Times New Roman" w:hAnsi="Arial" w:cs="Arial"/>
          <w:lang w:val="en-US"/>
        </w:rPr>
        <w:t>subject</w:t>
      </w:r>
    </w:p>
    <w:p w14:paraId="685528AB" w14:textId="77777777" w:rsidR="002C2768" w:rsidRDefault="002C2768" w:rsidP="002C2768">
      <w:pPr>
        <w:widowControl w:val="0"/>
        <w:numPr>
          <w:ilvl w:val="0"/>
          <w:numId w:val="4"/>
        </w:numPr>
        <w:tabs>
          <w:tab w:val="left" w:pos="938"/>
        </w:tabs>
        <w:autoSpaceDE w:val="0"/>
        <w:autoSpaceDN w:val="0"/>
        <w:spacing w:after="0" w:line="240" w:lineRule="auto"/>
        <w:ind w:right="733"/>
        <w:jc w:val="both"/>
        <w:rPr>
          <w:rFonts w:ascii="Arial" w:eastAsia="Times New Roman" w:hAnsi="Arial" w:cs="Arial"/>
          <w:lang w:val="en-US"/>
        </w:rPr>
      </w:pPr>
      <w:r>
        <w:rPr>
          <w:rFonts w:ascii="Arial" w:eastAsia="Times New Roman" w:hAnsi="Arial" w:cs="Arial"/>
          <w:lang w:val="en-US"/>
        </w:rPr>
        <w:t xml:space="preserve">Processed only in a manner that ensures the appropriate security of the personal data including protection against </w:t>
      </w:r>
      <w:proofErr w:type="spellStart"/>
      <w:r>
        <w:rPr>
          <w:rFonts w:ascii="Arial" w:eastAsia="Times New Roman" w:hAnsi="Arial" w:cs="Arial"/>
          <w:lang w:val="en-US"/>
        </w:rPr>
        <w:t>unauthorised</w:t>
      </w:r>
      <w:proofErr w:type="spellEnd"/>
      <w:r>
        <w:rPr>
          <w:rFonts w:ascii="Arial" w:eastAsia="Times New Roman" w:hAnsi="Arial" w:cs="Arial"/>
          <w:lang w:val="en-US"/>
        </w:rPr>
        <w:t xml:space="preserve"> or unlawful</w:t>
      </w:r>
      <w:r>
        <w:rPr>
          <w:rFonts w:ascii="Arial" w:eastAsia="Times New Roman" w:hAnsi="Arial" w:cs="Arial"/>
          <w:spacing w:val="-23"/>
          <w:lang w:val="en-US"/>
        </w:rPr>
        <w:t xml:space="preserve"> </w:t>
      </w:r>
      <w:r>
        <w:rPr>
          <w:rFonts w:ascii="Arial" w:eastAsia="Times New Roman" w:hAnsi="Arial" w:cs="Arial"/>
          <w:lang w:val="en-US"/>
        </w:rPr>
        <w:t>processing</w:t>
      </w:r>
    </w:p>
    <w:p w14:paraId="26061299" w14:textId="77777777" w:rsidR="002C2768" w:rsidRDefault="002C2768" w:rsidP="002C2768">
      <w:pPr>
        <w:widowControl w:val="0"/>
        <w:tabs>
          <w:tab w:val="left" w:pos="938"/>
        </w:tabs>
        <w:autoSpaceDE w:val="0"/>
        <w:autoSpaceDN w:val="0"/>
        <w:spacing w:before="20" w:after="0" w:line="240" w:lineRule="auto"/>
        <w:ind w:left="938"/>
        <w:jc w:val="both"/>
        <w:rPr>
          <w:rFonts w:ascii="Arial" w:eastAsia="Calibri" w:hAnsi="Arial" w:cs="Arial"/>
          <w:lang w:eastAsia="en-IE" w:bidi="en-IE"/>
        </w:rPr>
      </w:pPr>
    </w:p>
    <w:p w14:paraId="52042F54"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lang w:val="en-US"/>
        </w:rPr>
      </w:pPr>
      <w:r>
        <w:rPr>
          <w:rFonts w:ascii="Arial" w:eastAsia="Times New Roman" w:hAnsi="Arial" w:cs="Arial"/>
          <w:b/>
          <w:lang w:val="en-US"/>
        </w:rPr>
        <w:t>Service referred to in this Privacy Statement</w:t>
      </w:r>
    </w:p>
    <w:p w14:paraId="059888C1"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US"/>
        </w:rPr>
      </w:pPr>
      <w:r>
        <w:rPr>
          <w:rFonts w:ascii="Arial" w:eastAsia="Times New Roman" w:hAnsi="Arial" w:cs="Arial"/>
          <w:bCs/>
          <w:lang w:val="en-US"/>
        </w:rPr>
        <w:t xml:space="preserve">The policy, procedure and management of data in relation to the administration of the Environmental Grants Scheme.  </w:t>
      </w:r>
    </w:p>
    <w:p w14:paraId="47C3026B" w14:textId="77777777" w:rsidR="002C2768" w:rsidRDefault="002C2768" w:rsidP="002C2768">
      <w:pPr>
        <w:widowControl w:val="0"/>
        <w:shd w:val="clear" w:color="auto" w:fill="FFFFFF" w:themeFill="background1"/>
        <w:autoSpaceDE w:val="0"/>
        <w:autoSpaceDN w:val="0"/>
        <w:spacing w:after="0" w:line="240" w:lineRule="auto"/>
        <w:jc w:val="both"/>
        <w:rPr>
          <w:rFonts w:ascii="Arial" w:eastAsia="Times New Roman" w:hAnsi="Arial" w:cs="Arial"/>
          <w:bCs/>
          <w:lang w:val="en-US"/>
        </w:rPr>
      </w:pPr>
    </w:p>
    <w:p w14:paraId="1F40A674" w14:textId="77777777" w:rsidR="002C2768" w:rsidRDefault="002C2768" w:rsidP="002C2768">
      <w:pPr>
        <w:widowControl w:val="0"/>
        <w:autoSpaceDE w:val="0"/>
        <w:autoSpaceDN w:val="0"/>
        <w:spacing w:before="1" w:after="0" w:line="240" w:lineRule="auto"/>
        <w:jc w:val="both"/>
        <w:outlineLvl w:val="0"/>
        <w:rPr>
          <w:rFonts w:ascii="Arial" w:eastAsia="Calibri" w:hAnsi="Arial" w:cs="Arial"/>
          <w:b/>
          <w:bCs/>
          <w:lang w:eastAsia="en-IE" w:bidi="en-IE"/>
        </w:rPr>
      </w:pPr>
      <w:r>
        <w:rPr>
          <w:rFonts w:ascii="Arial" w:eastAsia="Calibri" w:hAnsi="Arial" w:cs="Arial"/>
          <w:b/>
          <w:bCs/>
          <w:lang w:eastAsia="en-IE" w:bidi="en-IE"/>
        </w:rPr>
        <w:t>What personal data do we need?</w:t>
      </w:r>
    </w:p>
    <w:p w14:paraId="0E3E72FB" w14:textId="77777777" w:rsidR="002C2768" w:rsidRDefault="002C2768" w:rsidP="002C2768">
      <w:pPr>
        <w:widowControl w:val="0"/>
        <w:autoSpaceDE w:val="0"/>
        <w:autoSpaceDN w:val="0"/>
        <w:spacing w:before="182" w:after="0" w:line="240" w:lineRule="auto"/>
        <w:jc w:val="both"/>
        <w:rPr>
          <w:rFonts w:ascii="Arial" w:eastAsia="Calibri" w:hAnsi="Arial" w:cs="Arial"/>
          <w:lang w:eastAsia="en-IE" w:bidi="en-IE"/>
        </w:rPr>
      </w:pPr>
      <w:r>
        <w:rPr>
          <w:rFonts w:ascii="Arial" w:eastAsia="Calibri" w:hAnsi="Arial" w:cs="Arial"/>
          <w:lang w:eastAsia="en-IE" w:bidi="en-IE"/>
        </w:rPr>
        <w:t>The types of personal data you may be asked to supply can be categorised as follows:</w:t>
      </w:r>
    </w:p>
    <w:p w14:paraId="0CCDBB90" w14:textId="77777777" w:rsidR="002C2768" w:rsidRDefault="002C2768" w:rsidP="002C2768">
      <w:pPr>
        <w:widowControl w:val="0"/>
        <w:numPr>
          <w:ilvl w:val="0"/>
          <w:numId w:val="4"/>
        </w:numPr>
        <w:tabs>
          <w:tab w:val="left" w:pos="938"/>
        </w:tabs>
        <w:autoSpaceDE w:val="0"/>
        <w:autoSpaceDN w:val="0"/>
        <w:spacing w:before="181" w:after="0" w:line="240" w:lineRule="auto"/>
        <w:jc w:val="both"/>
        <w:rPr>
          <w:rFonts w:ascii="Arial" w:eastAsia="Calibri" w:hAnsi="Arial" w:cs="Arial"/>
          <w:lang w:eastAsia="en-IE" w:bidi="en-IE"/>
        </w:rPr>
      </w:pPr>
      <w:r>
        <w:rPr>
          <w:rFonts w:ascii="Arial" w:eastAsia="Calibri" w:hAnsi="Arial" w:cs="Arial"/>
          <w:lang w:eastAsia="en-IE" w:bidi="en-IE"/>
        </w:rPr>
        <w:t>Contact details to allow for efficient</w:t>
      </w:r>
      <w:r>
        <w:rPr>
          <w:rFonts w:ascii="Arial" w:eastAsia="Calibri" w:hAnsi="Arial" w:cs="Arial"/>
          <w:spacing w:val="-12"/>
          <w:lang w:eastAsia="en-IE" w:bidi="en-IE"/>
        </w:rPr>
        <w:t xml:space="preserve"> </w:t>
      </w:r>
      <w:r>
        <w:rPr>
          <w:rFonts w:ascii="Arial" w:eastAsia="Calibri" w:hAnsi="Arial" w:cs="Arial"/>
          <w:lang w:eastAsia="en-IE" w:bidi="en-IE"/>
        </w:rPr>
        <w:t>communication</w:t>
      </w:r>
    </w:p>
    <w:p w14:paraId="4BA13584" w14:textId="77777777" w:rsidR="002C2768" w:rsidRDefault="002C2768" w:rsidP="002C2768">
      <w:pPr>
        <w:widowControl w:val="0"/>
        <w:numPr>
          <w:ilvl w:val="0"/>
          <w:numId w:val="4"/>
        </w:numPr>
        <w:tabs>
          <w:tab w:val="left" w:pos="938"/>
        </w:tabs>
        <w:autoSpaceDE w:val="0"/>
        <w:autoSpaceDN w:val="0"/>
        <w:spacing w:before="25" w:after="0" w:line="254" w:lineRule="auto"/>
        <w:ind w:right="462"/>
        <w:jc w:val="both"/>
        <w:rPr>
          <w:rFonts w:ascii="Arial" w:eastAsia="Calibri" w:hAnsi="Arial" w:cs="Arial"/>
          <w:lang w:eastAsia="en-IE" w:bidi="en-IE"/>
        </w:rPr>
      </w:pPr>
      <w:r>
        <w:rPr>
          <w:rFonts w:ascii="Arial" w:eastAsia="Calibri" w:hAnsi="Arial" w:cs="Arial"/>
          <w:lang w:eastAsia="en-IE" w:bidi="en-IE"/>
        </w:rPr>
        <w:t>Details of your personal circumstances which you are required by law to supply as part of your application for a service offered by Carlow County</w:t>
      </w:r>
      <w:r>
        <w:rPr>
          <w:rFonts w:ascii="Arial" w:eastAsia="Calibri" w:hAnsi="Arial" w:cs="Arial"/>
          <w:spacing w:val="-20"/>
          <w:lang w:eastAsia="en-IE" w:bidi="en-IE"/>
        </w:rPr>
        <w:t xml:space="preserve"> </w:t>
      </w:r>
      <w:r>
        <w:rPr>
          <w:rFonts w:ascii="Arial" w:eastAsia="Calibri" w:hAnsi="Arial" w:cs="Arial"/>
          <w:lang w:eastAsia="en-IE" w:bidi="en-IE"/>
        </w:rPr>
        <w:t>Council</w:t>
      </w:r>
    </w:p>
    <w:p w14:paraId="028ED742" w14:textId="77777777" w:rsidR="002C2768" w:rsidRDefault="002C2768" w:rsidP="002C2768">
      <w:pPr>
        <w:widowControl w:val="0"/>
        <w:numPr>
          <w:ilvl w:val="0"/>
          <w:numId w:val="4"/>
        </w:numPr>
        <w:tabs>
          <w:tab w:val="left" w:pos="938"/>
        </w:tabs>
        <w:autoSpaceDE w:val="0"/>
        <w:autoSpaceDN w:val="0"/>
        <w:spacing w:before="4" w:after="0" w:line="256" w:lineRule="auto"/>
        <w:ind w:right="1158"/>
        <w:jc w:val="both"/>
        <w:rPr>
          <w:rFonts w:ascii="Arial" w:eastAsia="Calibri" w:hAnsi="Arial" w:cs="Arial"/>
          <w:lang w:eastAsia="en-IE" w:bidi="en-IE"/>
        </w:rPr>
      </w:pPr>
      <w:r>
        <w:rPr>
          <w:rFonts w:ascii="Arial" w:eastAsia="Calibri" w:hAnsi="Arial" w:cs="Arial"/>
          <w:lang w:eastAsia="en-IE" w:bidi="en-IE"/>
        </w:rPr>
        <w:t>Your financial details which you are required by law to supply as part of your application for a service offered by Carlow County</w:t>
      </w:r>
      <w:r>
        <w:rPr>
          <w:rFonts w:ascii="Arial" w:eastAsia="Calibri" w:hAnsi="Arial" w:cs="Arial"/>
          <w:spacing w:val="-19"/>
          <w:lang w:eastAsia="en-IE" w:bidi="en-IE"/>
        </w:rPr>
        <w:t xml:space="preserve"> </w:t>
      </w:r>
      <w:r>
        <w:rPr>
          <w:rFonts w:ascii="Arial" w:eastAsia="Calibri" w:hAnsi="Arial" w:cs="Arial"/>
          <w:lang w:eastAsia="en-IE" w:bidi="en-IE"/>
        </w:rPr>
        <w:t>Council</w:t>
      </w:r>
    </w:p>
    <w:p w14:paraId="3CE4AB56" w14:textId="77777777" w:rsidR="002C2768" w:rsidRDefault="002C2768" w:rsidP="002C2768">
      <w:pPr>
        <w:widowControl w:val="0"/>
        <w:numPr>
          <w:ilvl w:val="0"/>
          <w:numId w:val="4"/>
        </w:numPr>
        <w:shd w:val="clear" w:color="auto" w:fill="FFFFFF" w:themeFill="background1"/>
        <w:tabs>
          <w:tab w:val="left" w:pos="938"/>
        </w:tabs>
        <w:autoSpaceDE w:val="0"/>
        <w:autoSpaceDN w:val="0"/>
        <w:spacing w:before="4" w:after="0" w:line="256" w:lineRule="auto"/>
        <w:ind w:right="1158"/>
        <w:jc w:val="both"/>
        <w:rPr>
          <w:rFonts w:ascii="Arial" w:eastAsia="Times New Roman" w:hAnsi="Arial" w:cs="Arial"/>
          <w:bCs/>
          <w:lang w:val="en-US"/>
        </w:rPr>
      </w:pPr>
      <w:r>
        <w:rPr>
          <w:rFonts w:ascii="Arial" w:eastAsia="Times New Roman" w:hAnsi="Arial" w:cs="Arial"/>
          <w:shd w:val="clear" w:color="auto" w:fill="FFFFFF"/>
          <w:lang w:val="en-US"/>
        </w:rPr>
        <w:t xml:space="preserve">We will collect other information including details of the numbers of houses in the estate, works carried out, names, addresses and contact details of local committee members. </w:t>
      </w:r>
    </w:p>
    <w:p w14:paraId="2B8DCA1A" w14:textId="77777777" w:rsidR="002C2768" w:rsidRDefault="002C2768" w:rsidP="002C2768">
      <w:pPr>
        <w:widowControl w:val="0"/>
        <w:shd w:val="clear" w:color="auto" w:fill="FFFFFF" w:themeFill="background1"/>
        <w:tabs>
          <w:tab w:val="left" w:pos="938"/>
        </w:tabs>
        <w:autoSpaceDE w:val="0"/>
        <w:autoSpaceDN w:val="0"/>
        <w:spacing w:before="4" w:after="0" w:line="256" w:lineRule="auto"/>
        <w:ind w:left="938" w:right="1158"/>
        <w:jc w:val="both"/>
        <w:rPr>
          <w:rFonts w:ascii="Arial" w:eastAsia="Times New Roman" w:hAnsi="Arial" w:cs="Arial"/>
          <w:bCs/>
          <w:lang w:val="en-US"/>
        </w:rPr>
      </w:pPr>
      <w:r>
        <w:rPr>
          <w:rFonts w:ascii="Arial" w:eastAsia="Times New Roman" w:hAnsi="Arial" w:cs="Arial"/>
          <w:shd w:val="clear" w:color="auto" w:fill="FFFFFF"/>
          <w:lang w:val="en-US"/>
        </w:rPr>
        <w:t xml:space="preserve"> </w:t>
      </w:r>
    </w:p>
    <w:p w14:paraId="798F1957" w14:textId="77777777" w:rsidR="002C2768" w:rsidRDefault="002C2768" w:rsidP="002C2768">
      <w:pPr>
        <w:widowControl w:val="0"/>
        <w:shd w:val="clear" w:color="auto" w:fill="FFFFFF" w:themeFill="background1"/>
        <w:tabs>
          <w:tab w:val="left" w:pos="938"/>
        </w:tabs>
        <w:autoSpaceDE w:val="0"/>
        <w:autoSpaceDN w:val="0"/>
        <w:spacing w:before="4" w:after="0" w:line="256" w:lineRule="auto"/>
        <w:ind w:left="938" w:right="1158"/>
        <w:jc w:val="both"/>
        <w:rPr>
          <w:rFonts w:ascii="Arial" w:eastAsia="Times New Roman" w:hAnsi="Arial" w:cs="Arial"/>
          <w:bCs/>
          <w:lang w:val="en-US"/>
        </w:rPr>
      </w:pPr>
    </w:p>
    <w:p w14:paraId="01CC0CE7"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Specific and legitimate purpose for which the personal data is being sought</w:t>
      </w:r>
    </w:p>
    <w:p w14:paraId="0C17BBC9"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shd w:val="clear" w:color="auto" w:fill="FFFFFF"/>
          <w:lang w:val="en-US"/>
        </w:rPr>
        <w:t>We process your data in order to comply with legal obligations to which we are subject to,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14:paraId="058BB48A"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p>
    <w:p w14:paraId="5B99C42D"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Legal basis under which the information is required to be supplied</w:t>
      </w:r>
    </w:p>
    <w:p w14:paraId="3507C9D1"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color w:val="333333"/>
          <w:lang w:val="en" w:eastAsia="en-IE"/>
        </w:rPr>
      </w:pPr>
      <w:r>
        <w:rPr>
          <w:rFonts w:ascii="Arial" w:eastAsia="Times New Roman" w:hAnsi="Arial" w:cs="Arial"/>
          <w:color w:val="333333"/>
          <w:lang w:val="en" w:eastAsia="en-IE"/>
        </w:rPr>
        <w:t>Depending on how we are processing your personal data will determine the legal basis for processing.  Generally, the legal bases for processing by the Council as a public authority will be the General Data Protection Regulation 2018.</w:t>
      </w:r>
    </w:p>
    <w:p w14:paraId="06D63736"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color w:val="333333"/>
          <w:lang w:val="en" w:eastAsia="en-IE"/>
        </w:rPr>
      </w:pPr>
    </w:p>
    <w:p w14:paraId="6310D5C0" w14:textId="77777777" w:rsidR="002C2768" w:rsidRDefault="002C2768" w:rsidP="002C2768">
      <w:pPr>
        <w:widowControl w:val="0"/>
        <w:autoSpaceDE w:val="0"/>
        <w:autoSpaceDN w:val="0"/>
        <w:spacing w:after="0"/>
        <w:jc w:val="both"/>
        <w:rPr>
          <w:rFonts w:ascii="Arial" w:eastAsia="Times New Roman" w:hAnsi="Arial" w:cs="Arial"/>
          <w:b/>
          <w:bCs/>
          <w:lang w:val="en-US"/>
        </w:rPr>
      </w:pPr>
      <w:r>
        <w:rPr>
          <w:rFonts w:ascii="Arial" w:eastAsia="Times New Roman" w:hAnsi="Arial" w:cs="Arial"/>
          <w:b/>
          <w:bCs/>
          <w:lang w:val="en-US"/>
        </w:rPr>
        <w:t xml:space="preserve">Other </w:t>
      </w:r>
      <w:proofErr w:type="spellStart"/>
      <w:r>
        <w:rPr>
          <w:rFonts w:ascii="Arial" w:eastAsia="Times New Roman" w:hAnsi="Arial" w:cs="Arial"/>
          <w:b/>
          <w:bCs/>
          <w:lang w:val="en-US"/>
        </w:rPr>
        <w:t>organisations</w:t>
      </w:r>
      <w:proofErr w:type="spellEnd"/>
      <w:r>
        <w:rPr>
          <w:rFonts w:ascii="Arial" w:eastAsia="Times New Roman" w:hAnsi="Arial" w:cs="Arial"/>
          <w:b/>
          <w:bCs/>
          <w:lang w:val="en-US"/>
        </w:rPr>
        <w:t xml:space="preserve">/bodies/entities that the Council will be required to share data with, or obtain data from, </w:t>
      </w:r>
      <w:proofErr w:type="gramStart"/>
      <w:r>
        <w:rPr>
          <w:rFonts w:ascii="Arial" w:eastAsia="Times New Roman" w:hAnsi="Arial" w:cs="Arial"/>
          <w:b/>
          <w:bCs/>
          <w:lang w:val="en-US"/>
        </w:rPr>
        <w:t>in order to</w:t>
      </w:r>
      <w:proofErr w:type="gramEnd"/>
      <w:r>
        <w:rPr>
          <w:rFonts w:ascii="Arial" w:eastAsia="Times New Roman" w:hAnsi="Arial" w:cs="Arial"/>
          <w:b/>
          <w:bCs/>
          <w:lang w:val="en-US"/>
        </w:rPr>
        <w:t xml:space="preserve"> provide the required service</w:t>
      </w:r>
    </w:p>
    <w:p w14:paraId="17E51D5D"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GB"/>
        </w:rPr>
      </w:pPr>
      <w:r>
        <w:rPr>
          <w:rFonts w:ascii="Arial" w:eastAsia="Times New Roman" w:hAnsi="Arial" w:cs="Arial"/>
          <w:bCs/>
          <w:lang w:val="en-GB"/>
        </w:rPr>
        <w:t xml:space="preserve">The Community, Recreation and Amenity Section is required share your information internally (within the Council) for processing of this application and with third parties in accordance with statutory and regulatory obligations and subject to compliance with Section 8 of the Data Protection Acts.  </w:t>
      </w:r>
    </w:p>
    <w:p w14:paraId="4BA440DE"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GB"/>
        </w:rPr>
      </w:pPr>
    </w:p>
    <w:p w14:paraId="77595472"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 xml:space="preserve">How your personal data will be kept safe from </w:t>
      </w:r>
      <w:proofErr w:type="spellStart"/>
      <w:r>
        <w:rPr>
          <w:rFonts w:ascii="Arial" w:eastAsia="Times New Roman" w:hAnsi="Arial" w:cs="Arial"/>
          <w:b/>
          <w:bCs/>
          <w:lang w:val="en-US"/>
        </w:rPr>
        <w:t>unauthorised</w:t>
      </w:r>
      <w:proofErr w:type="spellEnd"/>
      <w:r>
        <w:rPr>
          <w:rFonts w:ascii="Arial" w:eastAsia="Times New Roman" w:hAnsi="Arial" w:cs="Arial"/>
          <w:b/>
          <w:bCs/>
          <w:lang w:val="en-US"/>
        </w:rPr>
        <w:t xml:space="preserve"> or unlawful processing</w:t>
      </w:r>
    </w:p>
    <w:p w14:paraId="3909846A"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shd w:val="clear" w:color="auto" w:fill="FFFFFF"/>
          <w:lang w:val="en-US"/>
        </w:rPr>
        <w:t xml:space="preserve">We take our data security responsibilities seriously, employing the most appropriate physical and technical measures, including staff training and awareness. We review our data security measures and procedures regularly.  </w:t>
      </w:r>
    </w:p>
    <w:p w14:paraId="3D2998AC" w14:textId="77777777" w:rsidR="002C2768" w:rsidRDefault="002C2768" w:rsidP="002C2768">
      <w:pPr>
        <w:widowControl w:val="0"/>
        <w:autoSpaceDE w:val="0"/>
        <w:autoSpaceDN w:val="0"/>
        <w:spacing w:after="0"/>
        <w:jc w:val="both"/>
        <w:rPr>
          <w:rFonts w:ascii="Arial" w:eastAsia="Times New Roman" w:hAnsi="Arial" w:cs="Arial"/>
          <w:b/>
          <w:bCs/>
          <w:highlight w:val="yellow"/>
          <w:lang w:val="en-US"/>
        </w:rPr>
      </w:pPr>
    </w:p>
    <w:p w14:paraId="7FD2C0DE" w14:textId="77777777" w:rsidR="002C2768" w:rsidRDefault="002C2768" w:rsidP="002C2768">
      <w:pPr>
        <w:widowControl w:val="0"/>
        <w:autoSpaceDE w:val="0"/>
        <w:autoSpaceDN w:val="0"/>
        <w:spacing w:after="0"/>
        <w:jc w:val="both"/>
        <w:rPr>
          <w:rFonts w:ascii="Arial" w:eastAsia="Times New Roman" w:hAnsi="Arial" w:cs="Arial"/>
          <w:b/>
          <w:bCs/>
          <w:lang w:val="en-US"/>
        </w:rPr>
      </w:pPr>
      <w:r>
        <w:rPr>
          <w:rFonts w:ascii="Arial" w:eastAsia="Times New Roman" w:hAnsi="Arial" w:cs="Arial"/>
          <w:b/>
          <w:bCs/>
          <w:lang w:val="en-US"/>
        </w:rPr>
        <w:t>Period for which your personal data will be retained</w:t>
      </w:r>
    </w:p>
    <w:p w14:paraId="533E024D" w14:textId="77777777" w:rsidR="002C2768" w:rsidRDefault="002C2768" w:rsidP="002C2768">
      <w:pPr>
        <w:widowControl w:val="0"/>
        <w:autoSpaceDE w:val="0"/>
        <w:autoSpaceDN w:val="0"/>
        <w:spacing w:after="0"/>
        <w:jc w:val="both"/>
        <w:rPr>
          <w:rFonts w:ascii="Arial" w:eastAsia="Times New Roman" w:hAnsi="Arial" w:cs="Arial"/>
          <w:color w:val="333333"/>
          <w:lang w:val="en"/>
        </w:rPr>
      </w:pPr>
      <w:r>
        <w:rPr>
          <w:rFonts w:ascii="Arial" w:eastAsia="Times New Roman" w:hAnsi="Arial" w:cs="Arial"/>
          <w:color w:val="333333"/>
          <w:lang w:val="en"/>
        </w:rPr>
        <w:lastRenderedPageBreak/>
        <w:t xml:space="preserve">The Community, Recreation and Amenity Department will only keep your personal data for as long as is necessary for the purpose for which we are processing it and in accordance with our Record Management &amp; Retention policy unless we have a legitimate reason for keeping it, for example, any legal requirement to keep the data for a set </w:t>
      </w:r>
      <w:proofErr w:type="gramStart"/>
      <w:r>
        <w:rPr>
          <w:rFonts w:ascii="Arial" w:eastAsia="Times New Roman" w:hAnsi="Arial" w:cs="Arial"/>
          <w:color w:val="333333"/>
          <w:lang w:val="en"/>
        </w:rPr>
        <w:t>time period</w:t>
      </w:r>
      <w:proofErr w:type="gramEnd"/>
      <w:r>
        <w:rPr>
          <w:rFonts w:ascii="Arial" w:eastAsia="Times New Roman" w:hAnsi="Arial" w:cs="Arial"/>
          <w:color w:val="333333"/>
          <w:lang w:val="en"/>
        </w:rPr>
        <w:t>.  Where we do not need to continue to process your personal data, it will be securely destroyed.</w:t>
      </w:r>
    </w:p>
    <w:p w14:paraId="0CEB3558" w14:textId="77777777" w:rsidR="002C2768" w:rsidRDefault="002C2768" w:rsidP="002C2768">
      <w:pPr>
        <w:widowControl w:val="0"/>
        <w:autoSpaceDE w:val="0"/>
        <w:autoSpaceDN w:val="0"/>
        <w:spacing w:after="0"/>
        <w:jc w:val="both"/>
        <w:rPr>
          <w:rFonts w:ascii="Arial" w:eastAsia="Times New Roman" w:hAnsi="Arial" w:cs="Arial"/>
          <w:b/>
          <w:lang w:val="en-US"/>
        </w:rPr>
      </w:pPr>
    </w:p>
    <w:p w14:paraId="366A1DA0" w14:textId="77777777" w:rsidR="002C2768" w:rsidRDefault="002C2768" w:rsidP="002C2768">
      <w:pPr>
        <w:widowControl w:val="0"/>
        <w:autoSpaceDE w:val="0"/>
        <w:autoSpaceDN w:val="0"/>
        <w:spacing w:after="0"/>
        <w:jc w:val="both"/>
        <w:outlineLvl w:val="0"/>
        <w:rPr>
          <w:rFonts w:ascii="Arial" w:eastAsia="Calibri" w:hAnsi="Arial" w:cs="Arial"/>
          <w:b/>
          <w:bCs/>
          <w:lang w:eastAsia="en-IE" w:bidi="en-IE"/>
        </w:rPr>
      </w:pPr>
      <w:r>
        <w:rPr>
          <w:rFonts w:ascii="Arial" w:eastAsia="Calibri" w:hAnsi="Arial" w:cs="Arial"/>
          <w:b/>
          <w:bCs/>
          <w:lang w:eastAsia="en-IE" w:bidi="en-IE"/>
        </w:rPr>
        <w:t>Your Rights</w:t>
      </w:r>
    </w:p>
    <w:p w14:paraId="1FFF66DB" w14:textId="77777777" w:rsidR="002C2768" w:rsidRDefault="002C2768" w:rsidP="002C2768">
      <w:pPr>
        <w:widowControl w:val="0"/>
        <w:autoSpaceDE w:val="0"/>
        <w:autoSpaceDN w:val="0"/>
        <w:spacing w:after="0"/>
        <w:ind w:right="292"/>
        <w:jc w:val="both"/>
        <w:rPr>
          <w:rFonts w:ascii="Arial" w:eastAsia="Calibri" w:hAnsi="Arial" w:cs="Arial"/>
          <w:lang w:eastAsia="en-IE" w:bidi="en-IE"/>
        </w:rPr>
      </w:pPr>
      <w:r>
        <w:rPr>
          <w:rFonts w:ascii="Arial" w:eastAsia="Calibri" w:hAnsi="Arial" w:cs="Arial"/>
          <w:lang w:eastAsia="en-IE" w:bidi="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Carlow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For further details on exercising your rights see: </w:t>
      </w:r>
      <w:hyperlink r:id="rId13" w:history="1">
        <w:r>
          <w:rPr>
            <w:rStyle w:val="Hyperlink"/>
            <w:rFonts w:ascii="Arial" w:eastAsia="Calibri" w:hAnsi="Arial" w:cs="Arial"/>
            <w:color w:val="0563C1" w:themeColor="hyperlink"/>
            <w:lang w:eastAsia="en-IE" w:bidi="en-IE"/>
          </w:rPr>
          <w:t>www.carlow.ie/data-protection</w:t>
        </w:r>
      </w:hyperlink>
      <w:r>
        <w:rPr>
          <w:rFonts w:ascii="Arial" w:eastAsia="Calibri" w:hAnsi="Arial" w:cs="Arial"/>
          <w:lang w:eastAsia="en-IE" w:bidi="en-IE"/>
        </w:rPr>
        <w:t xml:space="preserve"> - Data access request procedure </w:t>
      </w:r>
    </w:p>
    <w:p w14:paraId="2419B055" w14:textId="77777777" w:rsidR="002C2768" w:rsidRDefault="002C2768" w:rsidP="002C2768">
      <w:pPr>
        <w:widowControl w:val="0"/>
        <w:autoSpaceDE w:val="0"/>
        <w:autoSpaceDN w:val="0"/>
        <w:spacing w:after="0"/>
        <w:jc w:val="both"/>
        <w:rPr>
          <w:rFonts w:ascii="Arial" w:eastAsia="Calibri" w:hAnsi="Arial" w:cs="Arial"/>
          <w:lang w:eastAsia="en-IE" w:bidi="en-IE"/>
        </w:rPr>
      </w:pPr>
    </w:p>
    <w:p w14:paraId="088E7F61" w14:textId="77777777" w:rsidR="002C2768" w:rsidRDefault="002C2768" w:rsidP="002C2768">
      <w:pPr>
        <w:widowControl w:val="0"/>
        <w:autoSpaceDE w:val="0"/>
        <w:autoSpaceDN w:val="0"/>
        <w:spacing w:after="0"/>
        <w:jc w:val="both"/>
        <w:outlineLvl w:val="0"/>
        <w:rPr>
          <w:rFonts w:ascii="Arial" w:eastAsia="Calibri" w:hAnsi="Arial" w:cs="Arial"/>
          <w:b/>
          <w:bCs/>
          <w:lang w:eastAsia="en-IE" w:bidi="en-IE"/>
        </w:rPr>
      </w:pPr>
      <w:r>
        <w:rPr>
          <w:rFonts w:ascii="Arial" w:eastAsia="Calibri" w:hAnsi="Arial" w:cs="Arial"/>
          <w:b/>
          <w:bCs/>
          <w:lang w:eastAsia="en-IE" w:bidi="en-IE"/>
        </w:rPr>
        <w:t>Right of Complaint to the Office of the Data Protection Commissioner</w:t>
      </w:r>
    </w:p>
    <w:p w14:paraId="5DB95F30" w14:textId="77777777" w:rsidR="002C2768" w:rsidRDefault="002C2768" w:rsidP="002C2768">
      <w:pPr>
        <w:widowControl w:val="0"/>
        <w:autoSpaceDE w:val="0"/>
        <w:autoSpaceDN w:val="0"/>
        <w:spacing w:after="0"/>
        <w:ind w:right="165"/>
        <w:jc w:val="both"/>
        <w:rPr>
          <w:rFonts w:ascii="Arial" w:eastAsia="Calibri" w:hAnsi="Arial" w:cs="Arial"/>
          <w:lang w:eastAsia="en-IE" w:bidi="en-IE"/>
        </w:rPr>
      </w:pPr>
      <w:r>
        <w:rPr>
          <w:rFonts w:ascii="Arial" w:eastAsia="Calibri" w:hAnsi="Arial" w:cs="Arial"/>
          <w:lang w:eastAsia="en-IE" w:bidi="en-IE"/>
        </w:rPr>
        <w:t>If</w:t>
      </w:r>
      <w:r>
        <w:rPr>
          <w:rFonts w:ascii="Arial" w:eastAsia="Calibri" w:hAnsi="Arial" w:cs="Arial"/>
          <w:spacing w:val="-7"/>
          <w:lang w:eastAsia="en-IE" w:bidi="en-IE"/>
        </w:rPr>
        <w:t xml:space="preserve"> </w:t>
      </w:r>
      <w:r>
        <w:rPr>
          <w:rFonts w:ascii="Arial" w:eastAsia="Calibri" w:hAnsi="Arial" w:cs="Arial"/>
          <w:lang w:eastAsia="en-IE" w:bidi="en-IE"/>
        </w:rPr>
        <w:t>you</w:t>
      </w:r>
      <w:r>
        <w:rPr>
          <w:rFonts w:ascii="Arial" w:eastAsia="Calibri" w:hAnsi="Arial" w:cs="Arial"/>
          <w:spacing w:val="-6"/>
          <w:lang w:eastAsia="en-IE" w:bidi="en-IE"/>
        </w:rPr>
        <w:t xml:space="preserve"> </w:t>
      </w:r>
      <w:r>
        <w:rPr>
          <w:rFonts w:ascii="Arial" w:eastAsia="Calibri" w:hAnsi="Arial" w:cs="Arial"/>
          <w:lang w:eastAsia="en-IE" w:bidi="en-IE"/>
        </w:rPr>
        <w:t>are</w:t>
      </w:r>
      <w:r>
        <w:rPr>
          <w:rFonts w:ascii="Arial" w:eastAsia="Calibri" w:hAnsi="Arial" w:cs="Arial"/>
          <w:spacing w:val="-6"/>
          <w:lang w:eastAsia="en-IE" w:bidi="en-IE"/>
        </w:rPr>
        <w:t xml:space="preserve"> </w:t>
      </w:r>
      <w:r>
        <w:rPr>
          <w:rFonts w:ascii="Arial" w:eastAsia="Calibri" w:hAnsi="Arial" w:cs="Arial"/>
          <w:lang w:eastAsia="en-IE" w:bidi="en-IE"/>
        </w:rPr>
        <w:t>not</w:t>
      </w:r>
      <w:r>
        <w:rPr>
          <w:rFonts w:ascii="Arial" w:eastAsia="Calibri" w:hAnsi="Arial" w:cs="Arial"/>
          <w:spacing w:val="-5"/>
          <w:lang w:eastAsia="en-IE" w:bidi="en-IE"/>
        </w:rPr>
        <w:t xml:space="preserve"> </w:t>
      </w:r>
      <w:r>
        <w:rPr>
          <w:rFonts w:ascii="Arial" w:eastAsia="Calibri" w:hAnsi="Arial" w:cs="Arial"/>
          <w:lang w:eastAsia="en-IE" w:bidi="en-IE"/>
        </w:rPr>
        <w:t>satisfied</w:t>
      </w:r>
      <w:r>
        <w:rPr>
          <w:rFonts w:ascii="Arial" w:eastAsia="Calibri" w:hAnsi="Arial" w:cs="Arial"/>
          <w:spacing w:val="-6"/>
          <w:lang w:eastAsia="en-IE" w:bidi="en-IE"/>
        </w:rPr>
        <w:t xml:space="preserve"> </w:t>
      </w:r>
      <w:r>
        <w:rPr>
          <w:rFonts w:ascii="Arial" w:eastAsia="Calibri" w:hAnsi="Arial" w:cs="Arial"/>
          <w:lang w:eastAsia="en-IE" w:bidi="en-IE"/>
        </w:rPr>
        <w:t>with</w:t>
      </w:r>
      <w:r>
        <w:rPr>
          <w:rFonts w:ascii="Arial" w:eastAsia="Calibri" w:hAnsi="Arial" w:cs="Arial"/>
          <w:spacing w:val="-6"/>
          <w:lang w:eastAsia="en-IE" w:bidi="en-IE"/>
        </w:rPr>
        <w:t xml:space="preserve"> </w:t>
      </w:r>
      <w:r>
        <w:rPr>
          <w:rFonts w:ascii="Arial" w:eastAsia="Calibri" w:hAnsi="Arial" w:cs="Arial"/>
          <w:lang w:eastAsia="en-IE" w:bidi="en-IE"/>
        </w:rPr>
        <w:t>the</w:t>
      </w:r>
      <w:r>
        <w:rPr>
          <w:rFonts w:ascii="Arial" w:eastAsia="Calibri" w:hAnsi="Arial" w:cs="Arial"/>
          <w:spacing w:val="-6"/>
          <w:lang w:eastAsia="en-IE" w:bidi="en-IE"/>
        </w:rPr>
        <w:t xml:space="preserve"> </w:t>
      </w:r>
      <w:r>
        <w:rPr>
          <w:rFonts w:ascii="Arial" w:eastAsia="Calibri" w:hAnsi="Arial" w:cs="Arial"/>
          <w:lang w:eastAsia="en-IE" w:bidi="en-IE"/>
        </w:rPr>
        <w:t>outcome</w:t>
      </w:r>
      <w:r>
        <w:rPr>
          <w:rFonts w:ascii="Arial" w:eastAsia="Calibri" w:hAnsi="Arial" w:cs="Arial"/>
          <w:spacing w:val="-7"/>
          <w:lang w:eastAsia="en-IE" w:bidi="en-IE"/>
        </w:rPr>
        <w:t xml:space="preserve"> </w:t>
      </w:r>
      <w:r>
        <w:rPr>
          <w:rFonts w:ascii="Arial" w:eastAsia="Calibri" w:hAnsi="Arial" w:cs="Arial"/>
          <w:lang w:eastAsia="en-IE" w:bidi="en-IE"/>
        </w:rPr>
        <w:t>of</w:t>
      </w:r>
      <w:r>
        <w:rPr>
          <w:rFonts w:ascii="Arial" w:eastAsia="Calibri" w:hAnsi="Arial" w:cs="Arial"/>
          <w:spacing w:val="-6"/>
          <w:lang w:eastAsia="en-IE" w:bidi="en-IE"/>
        </w:rPr>
        <w:t xml:space="preserve"> </w:t>
      </w:r>
      <w:r>
        <w:rPr>
          <w:rFonts w:ascii="Arial" w:eastAsia="Calibri" w:hAnsi="Arial" w:cs="Arial"/>
          <w:lang w:eastAsia="en-IE" w:bidi="en-IE"/>
        </w:rPr>
        <w:t>the</w:t>
      </w:r>
      <w:r>
        <w:rPr>
          <w:rFonts w:ascii="Arial" w:eastAsia="Calibri" w:hAnsi="Arial" w:cs="Arial"/>
          <w:spacing w:val="-7"/>
          <w:lang w:eastAsia="en-IE" w:bidi="en-IE"/>
        </w:rPr>
        <w:t xml:space="preserve"> </w:t>
      </w:r>
      <w:r>
        <w:rPr>
          <w:rFonts w:ascii="Arial" w:eastAsia="Calibri" w:hAnsi="Arial" w:cs="Arial"/>
          <w:lang w:eastAsia="en-IE" w:bidi="en-IE"/>
        </w:rPr>
        <w:t>response</w:t>
      </w:r>
      <w:r>
        <w:rPr>
          <w:rFonts w:ascii="Arial" w:eastAsia="Calibri" w:hAnsi="Arial" w:cs="Arial"/>
          <w:spacing w:val="-5"/>
          <w:lang w:eastAsia="en-IE" w:bidi="en-IE"/>
        </w:rPr>
        <w:t xml:space="preserve"> </w:t>
      </w:r>
      <w:r>
        <w:rPr>
          <w:rFonts w:ascii="Arial" w:eastAsia="Calibri" w:hAnsi="Arial" w:cs="Arial"/>
          <w:lang w:eastAsia="en-IE" w:bidi="en-IE"/>
        </w:rPr>
        <w:t>you</w:t>
      </w:r>
      <w:r>
        <w:rPr>
          <w:rFonts w:ascii="Arial" w:eastAsia="Calibri" w:hAnsi="Arial" w:cs="Arial"/>
          <w:spacing w:val="-6"/>
          <w:lang w:eastAsia="en-IE" w:bidi="en-IE"/>
        </w:rPr>
        <w:t xml:space="preserve"> </w:t>
      </w:r>
      <w:r>
        <w:rPr>
          <w:rFonts w:ascii="Arial" w:eastAsia="Calibri" w:hAnsi="Arial" w:cs="Arial"/>
          <w:lang w:eastAsia="en-IE" w:bidi="en-IE"/>
        </w:rPr>
        <w:t>received</w:t>
      </w:r>
      <w:r>
        <w:rPr>
          <w:rFonts w:ascii="Arial" w:eastAsia="Calibri" w:hAnsi="Arial" w:cs="Arial"/>
          <w:spacing w:val="-6"/>
          <w:lang w:eastAsia="en-IE" w:bidi="en-IE"/>
        </w:rPr>
        <w:t xml:space="preserve"> </w:t>
      </w:r>
      <w:r>
        <w:rPr>
          <w:rFonts w:ascii="Arial" w:eastAsia="Calibri" w:hAnsi="Arial" w:cs="Arial"/>
          <w:lang w:eastAsia="en-IE" w:bidi="en-IE"/>
        </w:rPr>
        <w:t>from</w:t>
      </w:r>
      <w:r>
        <w:rPr>
          <w:rFonts w:ascii="Arial" w:eastAsia="Calibri" w:hAnsi="Arial" w:cs="Arial"/>
          <w:spacing w:val="-3"/>
          <w:lang w:eastAsia="en-IE" w:bidi="en-IE"/>
        </w:rPr>
        <w:t xml:space="preserve"> </w:t>
      </w:r>
      <w:r>
        <w:rPr>
          <w:rFonts w:ascii="Arial" w:eastAsia="Calibri" w:hAnsi="Arial" w:cs="Arial"/>
          <w:lang w:eastAsia="en-IE" w:bidi="en-IE"/>
        </w:rPr>
        <w:t>Carlow</w:t>
      </w:r>
      <w:r>
        <w:rPr>
          <w:rFonts w:ascii="Arial" w:eastAsia="Calibri" w:hAnsi="Arial" w:cs="Arial"/>
          <w:spacing w:val="-5"/>
          <w:lang w:eastAsia="en-IE" w:bidi="en-IE"/>
        </w:rPr>
        <w:t xml:space="preserve"> </w:t>
      </w:r>
      <w:r>
        <w:rPr>
          <w:rFonts w:ascii="Arial" w:eastAsia="Calibri" w:hAnsi="Arial" w:cs="Arial"/>
          <w:lang w:eastAsia="en-IE" w:bidi="en-IE"/>
        </w:rPr>
        <w:t>County</w:t>
      </w:r>
      <w:r>
        <w:rPr>
          <w:rFonts w:ascii="Arial" w:eastAsia="Calibri" w:hAnsi="Arial" w:cs="Arial"/>
          <w:spacing w:val="-5"/>
          <w:lang w:eastAsia="en-IE" w:bidi="en-IE"/>
        </w:rPr>
        <w:t xml:space="preserve"> </w:t>
      </w:r>
      <w:r>
        <w:rPr>
          <w:rFonts w:ascii="Arial" w:eastAsia="Calibri" w:hAnsi="Arial" w:cs="Arial"/>
          <w:lang w:eastAsia="en-IE" w:bidi="en-IE"/>
        </w:rPr>
        <w:t>Council</w:t>
      </w:r>
      <w:r>
        <w:rPr>
          <w:rFonts w:ascii="Arial" w:eastAsia="Calibri" w:hAnsi="Arial" w:cs="Arial"/>
          <w:spacing w:val="-6"/>
          <w:lang w:eastAsia="en-IE" w:bidi="en-IE"/>
        </w:rPr>
        <w:t xml:space="preserve"> </w:t>
      </w:r>
      <w:r>
        <w:rPr>
          <w:rFonts w:ascii="Arial" w:eastAsia="Calibri" w:hAnsi="Arial" w:cs="Arial"/>
          <w:lang w:eastAsia="en-IE" w:bidi="en-IE"/>
        </w:rPr>
        <w:t>in relation to your request, then you are entitled to make a complaint to the Data Protection Commissioner who may investigate the matter for</w:t>
      </w:r>
      <w:r>
        <w:rPr>
          <w:rFonts w:ascii="Arial" w:eastAsia="Calibri" w:hAnsi="Arial" w:cs="Arial"/>
          <w:spacing w:val="-12"/>
          <w:lang w:eastAsia="en-IE" w:bidi="en-IE"/>
        </w:rPr>
        <w:t xml:space="preserve"> </w:t>
      </w:r>
      <w:r>
        <w:rPr>
          <w:rFonts w:ascii="Arial" w:eastAsia="Calibri" w:hAnsi="Arial" w:cs="Arial"/>
          <w:lang w:eastAsia="en-IE" w:bidi="en-IE"/>
        </w:rPr>
        <w:t>you.</w:t>
      </w:r>
    </w:p>
    <w:p w14:paraId="2B85A20F" w14:textId="77777777" w:rsidR="002C2768" w:rsidRDefault="002C2768" w:rsidP="002C2768">
      <w:pPr>
        <w:widowControl w:val="0"/>
        <w:autoSpaceDE w:val="0"/>
        <w:autoSpaceDN w:val="0"/>
        <w:spacing w:after="0"/>
        <w:ind w:right="630"/>
        <w:jc w:val="both"/>
        <w:rPr>
          <w:rFonts w:ascii="Arial" w:eastAsia="Calibri" w:hAnsi="Arial" w:cs="Arial"/>
          <w:lang w:eastAsia="en-IE" w:bidi="en-IE"/>
        </w:rPr>
      </w:pPr>
      <w:r>
        <w:rPr>
          <w:rFonts w:ascii="Arial" w:eastAsia="Calibri" w:hAnsi="Arial" w:cs="Arial"/>
          <w:lang w:eastAsia="en-IE" w:bidi="en-IE"/>
        </w:rPr>
        <w:t xml:space="preserve">The Data Protection Commissioner’s website is </w:t>
      </w:r>
      <w:hyperlink r:id="rId14" w:history="1">
        <w:r>
          <w:rPr>
            <w:rStyle w:val="Hyperlink"/>
            <w:rFonts w:ascii="Arial" w:eastAsia="Calibri" w:hAnsi="Arial" w:cs="Arial"/>
            <w:color w:val="0461C1"/>
            <w:lang w:eastAsia="en-IE" w:bidi="en-IE"/>
          </w:rPr>
          <w:t>www.dataprotection.ie</w:t>
        </w:r>
        <w:r>
          <w:rPr>
            <w:rStyle w:val="Hyperlink"/>
            <w:rFonts w:ascii="Arial" w:eastAsia="Calibri" w:hAnsi="Arial" w:cs="Arial"/>
            <w:color w:val="0461C1"/>
            <w:u w:val="none"/>
            <w:lang w:eastAsia="en-IE" w:bidi="en-IE"/>
          </w:rPr>
          <w:t xml:space="preserve"> </w:t>
        </w:r>
      </w:hyperlink>
      <w:r>
        <w:rPr>
          <w:rFonts w:ascii="Arial" w:eastAsia="Calibri" w:hAnsi="Arial" w:cs="Arial"/>
          <w:lang w:eastAsia="en-IE" w:bidi="en-IE"/>
        </w:rPr>
        <w:t>or you can contact their Office at:</w:t>
      </w:r>
    </w:p>
    <w:p w14:paraId="40A6E953" w14:textId="77777777" w:rsidR="002C2768" w:rsidRDefault="002C2768" w:rsidP="002C2768">
      <w:pPr>
        <w:widowControl w:val="0"/>
        <w:autoSpaceDE w:val="0"/>
        <w:autoSpaceDN w:val="0"/>
        <w:spacing w:after="0"/>
        <w:ind w:right="630"/>
        <w:jc w:val="both"/>
        <w:rPr>
          <w:rFonts w:ascii="Arial" w:eastAsia="Calibri" w:hAnsi="Arial" w:cs="Arial"/>
          <w:lang w:eastAsia="en-IE" w:bidi="en-IE"/>
        </w:rPr>
      </w:pPr>
    </w:p>
    <w:p w14:paraId="5E51E0C1" w14:textId="77777777" w:rsidR="002C2768" w:rsidRDefault="002C2768" w:rsidP="002C2768">
      <w:pPr>
        <w:widowControl w:val="0"/>
        <w:autoSpaceDE w:val="0"/>
        <w:autoSpaceDN w:val="0"/>
        <w:spacing w:after="0"/>
        <w:jc w:val="both"/>
        <w:rPr>
          <w:rFonts w:ascii="Arial" w:eastAsia="Calibri" w:hAnsi="Arial" w:cs="Arial"/>
          <w:lang w:eastAsia="en-IE" w:bidi="en-IE"/>
        </w:rPr>
      </w:pPr>
      <w:r>
        <w:rPr>
          <w:rFonts w:ascii="Arial" w:eastAsia="Calibri" w:hAnsi="Arial" w:cs="Arial"/>
          <w:b/>
          <w:lang w:eastAsia="en-IE" w:bidi="en-IE"/>
        </w:rPr>
        <w:t>Lo Call Number:</w:t>
      </w:r>
      <w:r>
        <w:rPr>
          <w:rFonts w:ascii="Arial" w:eastAsia="Calibri" w:hAnsi="Arial" w:cs="Arial"/>
          <w:lang w:eastAsia="en-IE" w:bidi="en-IE"/>
        </w:rPr>
        <w:tab/>
        <w:t>1890 252 231</w:t>
      </w:r>
    </w:p>
    <w:p w14:paraId="06283085" w14:textId="77777777" w:rsidR="002C2768" w:rsidRDefault="002C2768" w:rsidP="002C2768">
      <w:pPr>
        <w:widowControl w:val="0"/>
        <w:tabs>
          <w:tab w:val="left" w:pos="1660"/>
        </w:tabs>
        <w:autoSpaceDE w:val="0"/>
        <w:autoSpaceDN w:val="0"/>
        <w:spacing w:after="0"/>
        <w:jc w:val="both"/>
        <w:rPr>
          <w:rFonts w:ascii="Arial" w:eastAsia="Calibri" w:hAnsi="Arial" w:cs="Arial"/>
          <w:lang w:eastAsia="en-IE" w:bidi="en-IE"/>
        </w:rPr>
      </w:pPr>
      <w:r>
        <w:rPr>
          <w:rFonts w:ascii="Arial" w:eastAsia="Calibri" w:hAnsi="Arial" w:cs="Arial"/>
          <w:b/>
          <w:lang w:eastAsia="en-IE" w:bidi="en-IE"/>
        </w:rPr>
        <w:t>E-mail</w:t>
      </w:r>
      <w:r>
        <w:rPr>
          <w:rFonts w:ascii="Arial" w:eastAsia="Calibri" w:hAnsi="Arial" w:cs="Arial"/>
          <w:lang w:eastAsia="en-IE" w:bidi="en-IE"/>
        </w:rPr>
        <w:t>:</w:t>
      </w:r>
      <w:r>
        <w:rPr>
          <w:rFonts w:ascii="Arial" w:eastAsia="Calibri" w:hAnsi="Arial" w:cs="Arial"/>
          <w:lang w:eastAsia="en-IE" w:bidi="en-IE"/>
        </w:rPr>
        <w:tab/>
      </w:r>
      <w:r>
        <w:rPr>
          <w:rFonts w:ascii="Arial" w:eastAsia="Calibri" w:hAnsi="Arial" w:cs="Arial"/>
          <w:lang w:eastAsia="en-IE" w:bidi="en-IE"/>
        </w:rPr>
        <w:tab/>
      </w:r>
      <w:hyperlink r:id="rId15" w:history="1">
        <w:r>
          <w:rPr>
            <w:rStyle w:val="Hyperlink"/>
            <w:rFonts w:ascii="Arial" w:eastAsia="Calibri" w:hAnsi="Arial" w:cs="Arial"/>
            <w:color w:val="auto"/>
            <w:u w:val="none"/>
            <w:lang w:eastAsia="en-IE" w:bidi="en-IE"/>
          </w:rPr>
          <w:t>info@dataprotection.ie</w:t>
        </w:r>
      </w:hyperlink>
    </w:p>
    <w:p w14:paraId="4EDA2114" w14:textId="77777777" w:rsidR="002C2768" w:rsidRDefault="002C2768" w:rsidP="002C2768">
      <w:pPr>
        <w:widowControl w:val="0"/>
        <w:autoSpaceDE w:val="0"/>
        <w:autoSpaceDN w:val="0"/>
        <w:spacing w:after="0"/>
        <w:ind w:right="4952"/>
        <w:jc w:val="both"/>
        <w:rPr>
          <w:rFonts w:ascii="Arial" w:eastAsia="Calibri" w:hAnsi="Arial" w:cs="Arial"/>
          <w:lang w:eastAsia="en-IE" w:bidi="en-IE"/>
        </w:rPr>
      </w:pPr>
      <w:r>
        <w:rPr>
          <w:rFonts w:ascii="Arial" w:eastAsia="Calibri" w:hAnsi="Arial" w:cs="Arial"/>
          <w:b/>
          <w:lang w:eastAsia="en-IE" w:bidi="en-IE"/>
        </w:rPr>
        <w:t>Postal Address</w:t>
      </w:r>
      <w:r>
        <w:rPr>
          <w:rFonts w:ascii="Arial" w:eastAsia="Calibri" w:hAnsi="Arial" w:cs="Arial"/>
          <w:lang w:eastAsia="en-IE" w:bidi="en-IE"/>
        </w:rPr>
        <w:t xml:space="preserve">: </w:t>
      </w:r>
      <w:r>
        <w:rPr>
          <w:rFonts w:ascii="Arial" w:eastAsia="Calibri" w:hAnsi="Arial" w:cs="Arial"/>
          <w:lang w:eastAsia="en-IE" w:bidi="en-IE"/>
        </w:rPr>
        <w:tab/>
        <w:t>Data Protection,</w:t>
      </w:r>
    </w:p>
    <w:p w14:paraId="2133D00A" w14:textId="77777777" w:rsidR="002C2768" w:rsidRDefault="002C2768" w:rsidP="002C2768">
      <w:pPr>
        <w:widowControl w:val="0"/>
        <w:autoSpaceDE w:val="0"/>
        <w:autoSpaceDN w:val="0"/>
        <w:spacing w:after="0"/>
        <w:ind w:right="4075"/>
        <w:jc w:val="both"/>
        <w:rPr>
          <w:rFonts w:ascii="Arial" w:eastAsia="Calibri" w:hAnsi="Arial" w:cs="Arial"/>
          <w:lang w:eastAsia="en-IE" w:bidi="en-IE"/>
        </w:rPr>
      </w:pPr>
      <w:r>
        <w:rPr>
          <w:rFonts w:ascii="Arial" w:eastAsia="Calibri" w:hAnsi="Arial" w:cs="Arial"/>
          <w:lang w:eastAsia="en-IE" w:bidi="en-IE"/>
        </w:rPr>
        <w:tab/>
      </w:r>
      <w:r>
        <w:rPr>
          <w:rFonts w:ascii="Arial" w:eastAsia="Calibri" w:hAnsi="Arial" w:cs="Arial"/>
          <w:lang w:eastAsia="en-IE" w:bidi="en-IE"/>
        </w:rPr>
        <w:tab/>
      </w:r>
      <w:r>
        <w:rPr>
          <w:rFonts w:ascii="Arial" w:eastAsia="Calibri" w:hAnsi="Arial" w:cs="Arial"/>
          <w:lang w:eastAsia="en-IE" w:bidi="en-IE"/>
        </w:rPr>
        <w:tab/>
        <w:t>Commissioner Canal</w:t>
      </w:r>
      <w:r>
        <w:rPr>
          <w:rFonts w:ascii="Arial" w:eastAsia="Calibri" w:hAnsi="Arial" w:cs="Arial"/>
          <w:spacing w:val="-1"/>
          <w:lang w:eastAsia="en-IE" w:bidi="en-IE"/>
        </w:rPr>
        <w:t xml:space="preserve"> </w:t>
      </w:r>
      <w:r>
        <w:rPr>
          <w:rFonts w:ascii="Arial" w:eastAsia="Calibri" w:hAnsi="Arial" w:cs="Arial"/>
          <w:lang w:eastAsia="en-IE" w:bidi="en-IE"/>
        </w:rPr>
        <w:t>House</w:t>
      </w:r>
    </w:p>
    <w:p w14:paraId="5BC0C5F4" w14:textId="77777777" w:rsidR="002C2768" w:rsidRDefault="002C2768" w:rsidP="002C2768">
      <w:pPr>
        <w:widowControl w:val="0"/>
        <w:autoSpaceDE w:val="0"/>
        <w:autoSpaceDN w:val="0"/>
        <w:spacing w:after="0"/>
        <w:ind w:left="1660" w:firstLine="500"/>
        <w:jc w:val="both"/>
        <w:rPr>
          <w:rFonts w:ascii="Arial" w:eastAsia="Calibri" w:hAnsi="Arial" w:cs="Arial"/>
          <w:lang w:eastAsia="en-IE" w:bidi="en-IE"/>
        </w:rPr>
      </w:pPr>
      <w:r>
        <w:rPr>
          <w:rFonts w:ascii="Arial" w:eastAsia="Calibri" w:hAnsi="Arial" w:cs="Arial"/>
          <w:lang w:eastAsia="en-IE" w:bidi="en-IE"/>
        </w:rPr>
        <w:t>Station</w:t>
      </w:r>
      <w:r>
        <w:rPr>
          <w:rFonts w:ascii="Arial" w:eastAsia="Calibri" w:hAnsi="Arial" w:cs="Arial"/>
          <w:spacing w:val="-4"/>
          <w:lang w:eastAsia="en-IE" w:bidi="en-IE"/>
        </w:rPr>
        <w:t xml:space="preserve"> </w:t>
      </w:r>
      <w:r>
        <w:rPr>
          <w:rFonts w:ascii="Arial" w:eastAsia="Calibri" w:hAnsi="Arial" w:cs="Arial"/>
          <w:lang w:eastAsia="en-IE" w:bidi="en-IE"/>
        </w:rPr>
        <w:t xml:space="preserve">Road </w:t>
      </w:r>
      <w:proofErr w:type="spellStart"/>
      <w:r>
        <w:rPr>
          <w:rFonts w:ascii="Arial" w:eastAsia="Calibri" w:hAnsi="Arial" w:cs="Arial"/>
          <w:lang w:eastAsia="en-IE" w:bidi="en-IE"/>
        </w:rPr>
        <w:t>Portarlington</w:t>
      </w:r>
      <w:proofErr w:type="spellEnd"/>
      <w:r>
        <w:rPr>
          <w:rFonts w:ascii="Arial" w:eastAsia="Calibri" w:hAnsi="Arial" w:cs="Arial"/>
          <w:lang w:eastAsia="en-IE" w:bidi="en-IE"/>
        </w:rPr>
        <w:t>, Co. Laois. R32 AP23</w:t>
      </w:r>
      <w:r>
        <w:rPr>
          <w:rFonts w:eastAsia="Calibri" w:cstheme="minorHAnsi"/>
          <w:lang w:eastAsia="en-IE" w:bidi="en-IE"/>
        </w:rPr>
        <w:t>.</w:t>
      </w:r>
    </w:p>
    <w:p w14:paraId="71EBD6FD" w14:textId="77777777" w:rsidR="00A3157A" w:rsidRDefault="00A3157A"/>
    <w:sectPr w:rsidR="00A31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079"/>
    <w:multiLevelType w:val="hybridMultilevel"/>
    <w:tmpl w:val="336CFDEA"/>
    <w:lvl w:ilvl="0" w:tplc="AAA034C2">
      <w:numFmt w:val="bullet"/>
      <w:lvlText w:val=""/>
      <w:lvlJc w:val="left"/>
      <w:pPr>
        <w:ind w:left="938" w:hanging="360"/>
      </w:pPr>
      <w:rPr>
        <w:rFonts w:ascii="Symbol" w:eastAsia="Symbol" w:hAnsi="Symbol" w:cs="Symbol" w:hint="default"/>
        <w:w w:val="100"/>
        <w:sz w:val="22"/>
        <w:szCs w:val="22"/>
        <w:lang w:val="en-IE" w:eastAsia="en-IE" w:bidi="en-IE"/>
      </w:rPr>
    </w:lvl>
    <w:lvl w:ilvl="1" w:tplc="8758BD64">
      <w:numFmt w:val="bullet"/>
      <w:lvlText w:val="•"/>
      <w:lvlJc w:val="left"/>
      <w:pPr>
        <w:ind w:left="1783" w:hanging="360"/>
      </w:pPr>
      <w:rPr>
        <w:lang w:val="en-IE" w:eastAsia="en-IE" w:bidi="en-IE"/>
      </w:rPr>
    </w:lvl>
    <w:lvl w:ilvl="2" w:tplc="210ADCD2">
      <w:numFmt w:val="bullet"/>
      <w:lvlText w:val="•"/>
      <w:lvlJc w:val="left"/>
      <w:pPr>
        <w:ind w:left="2626" w:hanging="360"/>
      </w:pPr>
      <w:rPr>
        <w:lang w:val="en-IE" w:eastAsia="en-IE" w:bidi="en-IE"/>
      </w:rPr>
    </w:lvl>
    <w:lvl w:ilvl="3" w:tplc="078AA684">
      <w:numFmt w:val="bullet"/>
      <w:lvlText w:val="•"/>
      <w:lvlJc w:val="left"/>
      <w:pPr>
        <w:ind w:left="3469" w:hanging="360"/>
      </w:pPr>
      <w:rPr>
        <w:lang w:val="en-IE" w:eastAsia="en-IE" w:bidi="en-IE"/>
      </w:rPr>
    </w:lvl>
    <w:lvl w:ilvl="4" w:tplc="C7E2E06A">
      <w:numFmt w:val="bullet"/>
      <w:lvlText w:val="•"/>
      <w:lvlJc w:val="left"/>
      <w:pPr>
        <w:ind w:left="4312" w:hanging="360"/>
      </w:pPr>
      <w:rPr>
        <w:lang w:val="en-IE" w:eastAsia="en-IE" w:bidi="en-IE"/>
      </w:rPr>
    </w:lvl>
    <w:lvl w:ilvl="5" w:tplc="DCC02ADE">
      <w:numFmt w:val="bullet"/>
      <w:lvlText w:val="•"/>
      <w:lvlJc w:val="left"/>
      <w:pPr>
        <w:ind w:left="5155" w:hanging="360"/>
      </w:pPr>
      <w:rPr>
        <w:lang w:val="en-IE" w:eastAsia="en-IE" w:bidi="en-IE"/>
      </w:rPr>
    </w:lvl>
    <w:lvl w:ilvl="6" w:tplc="F052189E">
      <w:numFmt w:val="bullet"/>
      <w:lvlText w:val="•"/>
      <w:lvlJc w:val="left"/>
      <w:pPr>
        <w:ind w:left="5998" w:hanging="360"/>
      </w:pPr>
      <w:rPr>
        <w:lang w:val="en-IE" w:eastAsia="en-IE" w:bidi="en-IE"/>
      </w:rPr>
    </w:lvl>
    <w:lvl w:ilvl="7" w:tplc="E548ACE0">
      <w:numFmt w:val="bullet"/>
      <w:lvlText w:val="•"/>
      <w:lvlJc w:val="left"/>
      <w:pPr>
        <w:ind w:left="6841" w:hanging="360"/>
      </w:pPr>
      <w:rPr>
        <w:lang w:val="en-IE" w:eastAsia="en-IE" w:bidi="en-IE"/>
      </w:rPr>
    </w:lvl>
    <w:lvl w:ilvl="8" w:tplc="92A8E2C2">
      <w:numFmt w:val="bullet"/>
      <w:lvlText w:val="•"/>
      <w:lvlJc w:val="left"/>
      <w:pPr>
        <w:ind w:left="7684" w:hanging="360"/>
      </w:pPr>
      <w:rPr>
        <w:lang w:val="en-IE" w:eastAsia="en-IE" w:bidi="en-IE"/>
      </w:rPr>
    </w:lvl>
  </w:abstractNum>
  <w:abstractNum w:abstractNumId="1" w15:restartNumberingAfterBreak="0">
    <w:nsid w:val="1842587C"/>
    <w:multiLevelType w:val="hybridMultilevel"/>
    <w:tmpl w:val="C288717E"/>
    <w:lvl w:ilvl="0" w:tplc="18090001">
      <w:start w:val="1"/>
      <w:numFmt w:val="bullet"/>
      <w:lvlText w:val=""/>
      <w:lvlJc w:val="left"/>
      <w:pPr>
        <w:ind w:left="883" w:hanging="360"/>
      </w:pPr>
      <w:rPr>
        <w:rFonts w:ascii="Symbol" w:hAnsi="Symbol" w:hint="default"/>
      </w:rPr>
    </w:lvl>
    <w:lvl w:ilvl="1" w:tplc="18090019">
      <w:start w:val="1"/>
      <w:numFmt w:val="lowerLetter"/>
      <w:lvlText w:val="%2."/>
      <w:lvlJc w:val="left"/>
      <w:pPr>
        <w:ind w:left="1603" w:hanging="360"/>
      </w:pPr>
    </w:lvl>
    <w:lvl w:ilvl="2" w:tplc="1809001B">
      <w:start w:val="1"/>
      <w:numFmt w:val="lowerRoman"/>
      <w:lvlText w:val="%3."/>
      <w:lvlJc w:val="right"/>
      <w:pPr>
        <w:ind w:left="2323" w:hanging="180"/>
      </w:pPr>
    </w:lvl>
    <w:lvl w:ilvl="3" w:tplc="1809000F">
      <w:start w:val="1"/>
      <w:numFmt w:val="decimal"/>
      <w:lvlText w:val="%4."/>
      <w:lvlJc w:val="left"/>
      <w:pPr>
        <w:ind w:left="3043" w:hanging="360"/>
      </w:pPr>
    </w:lvl>
    <w:lvl w:ilvl="4" w:tplc="18090019">
      <w:start w:val="1"/>
      <w:numFmt w:val="lowerLetter"/>
      <w:lvlText w:val="%5."/>
      <w:lvlJc w:val="left"/>
      <w:pPr>
        <w:ind w:left="3763" w:hanging="360"/>
      </w:pPr>
    </w:lvl>
    <w:lvl w:ilvl="5" w:tplc="1809001B">
      <w:start w:val="1"/>
      <w:numFmt w:val="lowerRoman"/>
      <w:lvlText w:val="%6."/>
      <w:lvlJc w:val="right"/>
      <w:pPr>
        <w:ind w:left="4483" w:hanging="180"/>
      </w:pPr>
    </w:lvl>
    <w:lvl w:ilvl="6" w:tplc="1809000F">
      <w:start w:val="1"/>
      <w:numFmt w:val="decimal"/>
      <w:lvlText w:val="%7."/>
      <w:lvlJc w:val="left"/>
      <w:pPr>
        <w:ind w:left="5203" w:hanging="360"/>
      </w:pPr>
    </w:lvl>
    <w:lvl w:ilvl="7" w:tplc="18090019">
      <w:start w:val="1"/>
      <w:numFmt w:val="lowerLetter"/>
      <w:lvlText w:val="%8."/>
      <w:lvlJc w:val="left"/>
      <w:pPr>
        <w:ind w:left="5923" w:hanging="360"/>
      </w:pPr>
    </w:lvl>
    <w:lvl w:ilvl="8" w:tplc="1809001B">
      <w:start w:val="1"/>
      <w:numFmt w:val="lowerRoman"/>
      <w:lvlText w:val="%9."/>
      <w:lvlJc w:val="right"/>
      <w:pPr>
        <w:ind w:left="6643" w:hanging="180"/>
      </w:pPr>
    </w:lvl>
  </w:abstractNum>
  <w:abstractNum w:abstractNumId="2" w15:restartNumberingAfterBreak="0">
    <w:nsid w:val="414D75DE"/>
    <w:multiLevelType w:val="hybridMultilevel"/>
    <w:tmpl w:val="948AF3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3A54B11"/>
    <w:multiLevelType w:val="hybridMultilevel"/>
    <w:tmpl w:val="B7B8B1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38995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4812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887932">
    <w:abstractNumId w:val="2"/>
  </w:num>
  <w:num w:numId="4" w16cid:durableId="21346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68"/>
    <w:rsid w:val="00023564"/>
    <w:rsid w:val="000525A2"/>
    <w:rsid w:val="000C2496"/>
    <w:rsid w:val="00141753"/>
    <w:rsid w:val="001E05AB"/>
    <w:rsid w:val="002C2768"/>
    <w:rsid w:val="00342FA1"/>
    <w:rsid w:val="003602FD"/>
    <w:rsid w:val="00394327"/>
    <w:rsid w:val="0043206E"/>
    <w:rsid w:val="00496B3A"/>
    <w:rsid w:val="004D6C1B"/>
    <w:rsid w:val="005014D6"/>
    <w:rsid w:val="00657140"/>
    <w:rsid w:val="006E6B1C"/>
    <w:rsid w:val="00775DB3"/>
    <w:rsid w:val="0089773F"/>
    <w:rsid w:val="009065E0"/>
    <w:rsid w:val="00944E18"/>
    <w:rsid w:val="00971FF3"/>
    <w:rsid w:val="009F712B"/>
    <w:rsid w:val="00A20541"/>
    <w:rsid w:val="00A3157A"/>
    <w:rsid w:val="00B373F6"/>
    <w:rsid w:val="00BC50D8"/>
    <w:rsid w:val="00CB3E57"/>
    <w:rsid w:val="00E21683"/>
    <w:rsid w:val="00E6105E"/>
    <w:rsid w:val="00E61519"/>
    <w:rsid w:val="00EC3F04"/>
    <w:rsid w:val="00FD69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07BB"/>
  <w15:chartTrackingRefBased/>
  <w15:docId w15:val="{5FFF4560-515A-436C-9363-870F5B17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6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C2768"/>
    <w:rPr>
      <w:color w:val="0000FF"/>
      <w:u w:val="single"/>
    </w:rPr>
  </w:style>
  <w:style w:type="paragraph" w:styleId="BodyText3">
    <w:name w:val="Body Text 3"/>
    <w:basedOn w:val="Normal"/>
    <w:link w:val="BodyText3Char"/>
    <w:semiHidden/>
    <w:unhideWhenUsed/>
    <w:rsid w:val="002C2768"/>
    <w:pPr>
      <w:spacing w:after="0" w:line="240" w:lineRule="auto"/>
      <w:jc w:val="center"/>
    </w:pPr>
    <w:rPr>
      <w:rFonts w:ascii="Arial Black" w:eastAsia="Times New Roman" w:hAnsi="Arial Black" w:cs="Times New Roman"/>
      <w:b/>
      <w:sz w:val="24"/>
      <w:szCs w:val="20"/>
      <w:lang w:val="en-US"/>
    </w:rPr>
  </w:style>
  <w:style w:type="character" w:customStyle="1" w:styleId="BodyText3Char">
    <w:name w:val="Body Text 3 Char"/>
    <w:basedOn w:val="DefaultParagraphFont"/>
    <w:link w:val="BodyText3"/>
    <w:semiHidden/>
    <w:rsid w:val="002C2768"/>
    <w:rPr>
      <w:rFonts w:ascii="Arial Black" w:eastAsia="Times New Roman" w:hAnsi="Arial Black" w:cs="Times New Roman"/>
      <w:b/>
      <w:kern w:val="0"/>
      <w:sz w:val="24"/>
      <w:szCs w:val="20"/>
      <w:lang w:val="en-US"/>
      <w14:ligatures w14:val="none"/>
    </w:rPr>
  </w:style>
  <w:style w:type="paragraph" w:styleId="NoSpacing">
    <w:name w:val="No Spacing"/>
    <w:uiPriority w:val="1"/>
    <w:qFormat/>
    <w:rsid w:val="002C2768"/>
    <w:pPr>
      <w:spacing w:after="0" w:line="240" w:lineRule="auto"/>
    </w:pPr>
    <w:rPr>
      <w:kern w:val="0"/>
      <w14:ligatures w14:val="none"/>
    </w:rPr>
  </w:style>
  <w:style w:type="paragraph" w:styleId="ListParagraph">
    <w:name w:val="List Paragraph"/>
    <w:basedOn w:val="Normal"/>
    <w:uiPriority w:val="99"/>
    <w:qFormat/>
    <w:rsid w:val="002C2768"/>
    <w:pPr>
      <w:ind w:left="720"/>
      <w:contextualSpacing/>
    </w:pPr>
  </w:style>
  <w:style w:type="table" w:styleId="LightShading-Accent2">
    <w:name w:val="Light Shading Accent 2"/>
    <w:basedOn w:val="TableNormal"/>
    <w:uiPriority w:val="60"/>
    <w:semiHidden/>
    <w:unhideWhenUsed/>
    <w:rsid w:val="002C2768"/>
    <w:pPr>
      <w:spacing w:after="0" w:line="240" w:lineRule="auto"/>
    </w:pPr>
    <w:rPr>
      <w:color w:val="C45911" w:themeColor="accent2" w:themeShade="BF"/>
      <w:kern w:val="0"/>
      <w14:ligatures w14:val="none"/>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low.ie/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low.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carlowcoco.ie" TargetMode="External"/><Relationship Id="rId5" Type="http://schemas.openxmlformats.org/officeDocument/2006/relationships/styles" Target="styles.xml"/><Relationship Id="rId15" Type="http://schemas.openxmlformats.org/officeDocument/2006/relationships/hyperlink" Target="mailto:info@dataprotection.ie" TargetMode="External"/><Relationship Id="rId10" Type="http://schemas.openxmlformats.org/officeDocument/2006/relationships/hyperlink" Target="mailto:carlowppn@carlowcoco.ie" TargetMode="External"/><Relationship Id="rId4" Type="http://schemas.openxmlformats.org/officeDocument/2006/relationships/numbering" Target="numbering.xml"/><Relationship Id="rId9" Type="http://schemas.openxmlformats.org/officeDocument/2006/relationships/image" Target="cid:image001.jpg@01DB682B.C604B000" TargetMode="External"/><Relationship Id="rId1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8" ma:contentTypeDescription="Create a new document." ma:contentTypeScope="" ma:versionID="79ccef7e2694d80f0a3267e10ed3c0c8">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a77cbb33cc734bb56496cf13c8023938"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Props1.xml><?xml version="1.0" encoding="utf-8"?>
<ds:datastoreItem xmlns:ds="http://schemas.openxmlformats.org/officeDocument/2006/customXml" ds:itemID="{192B41BD-56ED-410B-AF02-155B7D523E4A}">
  <ds:schemaRefs>
    <ds:schemaRef ds:uri="http://schemas.microsoft.com/sharepoint/v3/contenttype/forms"/>
  </ds:schemaRefs>
</ds:datastoreItem>
</file>

<file path=customXml/itemProps2.xml><?xml version="1.0" encoding="utf-8"?>
<ds:datastoreItem xmlns:ds="http://schemas.openxmlformats.org/officeDocument/2006/customXml" ds:itemID="{D917708E-E853-44E4-8118-0B2016B0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29274-4014-412C-AED0-ED65AFFB318A}">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10473</Characters>
  <Application>Microsoft Office Word</Application>
  <DocSecurity>4</DocSecurity>
  <Lines>87</Lines>
  <Paragraphs>24</Paragraphs>
  <ScaleCrop>false</ScaleCrop>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Frayne</dc:creator>
  <cp:keywords/>
  <dc:description/>
  <cp:lastModifiedBy>Donna Humphreys</cp:lastModifiedBy>
  <cp:revision>2</cp:revision>
  <cp:lastPrinted>2024-01-18T14:48:00Z</cp:lastPrinted>
  <dcterms:created xsi:type="dcterms:W3CDTF">2025-01-20T15:15:00Z</dcterms:created>
  <dcterms:modified xsi:type="dcterms:W3CDTF">2025-01-20T15:15:00Z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MediaServiceImageTags">
    <vt:lpwstr/>
  </property>
</Properties>
</file>