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7D3C8602" w:rsidR="0016178E"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 xml:space="preserve">Friday, </w:t>
      </w:r>
      <w:r w:rsidR="00262284">
        <w:rPr>
          <w:rFonts w:eastAsia="Times New Roman" w:cs="Times New Roman"/>
          <w:b/>
          <w:sz w:val="28"/>
          <w:szCs w:val="28"/>
          <w:u w:val="single"/>
        </w:rPr>
        <w:t>26</w:t>
      </w:r>
      <w:r w:rsidR="00262284" w:rsidRPr="00262284">
        <w:rPr>
          <w:rFonts w:eastAsia="Times New Roman" w:cs="Times New Roman"/>
          <w:b/>
          <w:sz w:val="28"/>
          <w:szCs w:val="28"/>
          <w:u w:val="single"/>
          <w:vertAlign w:val="superscript"/>
        </w:rPr>
        <w:t>th</w:t>
      </w:r>
      <w:r w:rsidR="00262284">
        <w:rPr>
          <w:rFonts w:eastAsia="Times New Roman" w:cs="Times New Roman"/>
          <w:b/>
          <w:sz w:val="28"/>
          <w:szCs w:val="28"/>
          <w:u w:val="single"/>
        </w:rPr>
        <w:t xml:space="preserve"> September </w:t>
      </w:r>
      <w:r w:rsidR="0049399C" w:rsidRPr="0049399C">
        <w:rPr>
          <w:rFonts w:eastAsia="Times New Roman" w:cs="Times New Roman"/>
          <w:b/>
          <w:sz w:val="28"/>
          <w:szCs w:val="28"/>
          <w:u w:val="single"/>
        </w:rPr>
        <w:t>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267ADBEC" w14:textId="77777777" w:rsidR="00BC78CE" w:rsidRPr="00440770" w:rsidRDefault="00BC78CE" w:rsidP="0016178E">
      <w:pPr>
        <w:spacing w:after="0" w:line="240" w:lineRule="auto"/>
        <w:rPr>
          <w:rFonts w:ascii="Book Antiqua" w:eastAsia="Times New Roman" w:hAnsi="Book Antiqua" w:cs="Times New Roman"/>
          <w:b/>
          <w:sz w:val="24"/>
          <w:szCs w:val="24"/>
        </w:rPr>
      </w:pP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51F660FE">
                <wp:simplePos x="0" y="0"/>
                <wp:positionH relativeFrom="column">
                  <wp:posOffset>28575</wp:posOffset>
                </wp:positionH>
                <wp:positionV relativeFrom="paragraph">
                  <wp:posOffset>27305</wp:posOffset>
                </wp:positionV>
                <wp:extent cx="6560820" cy="36195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61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13717B91" w14:textId="5CB38A3D"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CF550D">
                              <w:rPr>
                                <w:rFonts w:ascii="Book Antiqua" w:hAnsi="Book Antiqua" w:cs="Arial"/>
                                <w:b/>
                                <w:sz w:val="28"/>
                                <w:szCs w:val="28"/>
                              </w:rPr>
                              <w:t>EXECUTIVE ENGINEER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25pt;margin-top:2.15pt;width:51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B29gEAANEDAAAOAAAAZHJzL2Uyb0RvYy54bWysU8Fu2zAMvQ/YPwi6L06yJGuNOEWXIsOA&#10;rhvQ9QNkWbaFyaJGKbGzrx8lp2nQ3Yr5IIii9Mj3+Ly+GTrDDgq9Blvw2WTKmbISKm2bgj/93H24&#10;4swHYSthwKqCH5XnN5v379a9y9UcWjCVQkYg1ue9K3gbgsuzzMtWdcJPwClLyRqwE4FCbLIKRU/o&#10;ncnm0+kq6wErhyCV93R6Nyb5JuHXtZLhe117FZgpOPUW0oppLeOabdYib1C4VstTG+INXXRCWyp6&#10;hroTQbA96n+gOi0RPNRhIqHLoK61VIkDsZlNX7F5bIVTiQuJ491ZJv//YOXD4dH9QBaGzzDQABMJ&#10;7+5B/vLMwrYVtlG3iNC3SlRUeBYly3rn89PTKLXPfQQp+29Q0ZDFPkACGmrsoirEkxE6DeB4Fl0N&#10;gUk6XC1X06s5pSTlPq5m18s0lUzkz68d+vBFQcfipuBIQ03o4nDvQ+xG5M9XYjEPRlc7bUwKsCm3&#10;BtlBkAF26UsEXl0zNl62EJ+NiPEk0YzMRo5hKAemq5MGkXUJ1ZF4I4y+ov+ANi3gH8568lTB/e+9&#10;QMWZ+WpJu+vZYhFNmILF8lNkjZeZ8jIjrCSoggfOxu02jMbdO9RNS5XGaVm4Jb1rnaR46erUPvkm&#10;KXTyeDTmZZxuvfyJm78AAAD//wMAUEsDBBQABgAIAAAAIQBNYdlI2QAAAAcBAAAPAAAAZHJzL2Rv&#10;d25yZXYueG1sTI7BTsMwEETvSPyDtUjcqB0CbUnjVBSpdyh8gBsvcVR7HWw3Tf4e9wSn0WhGM6/e&#10;Ts6yEUPsPUkoFgIYUut1T52Er8/9wxpYTIq0sp5QwowRts3tTa0q7S/0geMhdSyPUKyUBJPSUHEe&#10;W4NOxYUfkHL27YNTKdvQcR3UJY87yx+FWHKnesoPRg34ZrA9Hc5Owu4l/BTvs9l7sXNrN6Gdx8lK&#10;eX83vW6AJZzSXxmu+Bkdmsx09GfSkVkJT8+5mKUEdk1FuVoBO0pYFiXwpub/+ZtfAAAA//8DAFBL&#10;AQItABQABgAIAAAAIQC2gziS/gAAAOEBAAATAAAAAAAAAAAAAAAAAAAAAABbQ29udGVudF9UeXBl&#10;c10ueG1sUEsBAi0AFAAGAAgAAAAhADj9If/WAAAAlAEAAAsAAAAAAAAAAAAAAAAALwEAAF9yZWxz&#10;Ly5yZWxzUEsBAi0AFAAGAAgAAAAhAGIEgHb2AQAA0QMAAA4AAAAAAAAAAAAAAAAALgIAAGRycy9l&#10;Mm9Eb2MueG1sUEsBAi0AFAAGAAgAAAAhAE1h2UjZAAAABwEAAA8AAAAAAAAAAAAAAAAAUAQAAGRy&#10;cy9kb3ducmV2LnhtbFBLBQYAAAAABAAEAPMAAABWBQAAAAA=&#10;" stroked="f" strokecolor="#030">
                <v:textbox>
                  <w:txbxContent>
                    <w:p w14:paraId="13717B91" w14:textId="5CB38A3D"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CF550D">
                        <w:rPr>
                          <w:rFonts w:ascii="Book Antiqua" w:hAnsi="Book Antiqua" w:cs="Arial"/>
                          <w:b/>
                          <w:sz w:val="28"/>
                          <w:szCs w:val="28"/>
                        </w:rPr>
                        <w:t>EXECUTIVE ENGINEER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tbl>
      <w:tblPr>
        <w:tblStyle w:val="TableGrid"/>
        <w:tblW w:w="0" w:type="auto"/>
        <w:tblInd w:w="562" w:type="dxa"/>
        <w:tblLook w:val="04A0" w:firstRow="1" w:lastRow="0" w:firstColumn="1" w:lastColumn="0" w:noHBand="0" w:noVBand="1"/>
      </w:tblPr>
      <w:tblGrid>
        <w:gridCol w:w="7797"/>
        <w:gridCol w:w="1559"/>
      </w:tblGrid>
      <w:tr w:rsidR="007B4743" w:rsidRPr="003A3D3B" w14:paraId="5E741B3A" w14:textId="77777777" w:rsidTr="00CD6AEB">
        <w:trPr>
          <w:trHeight w:val="397"/>
        </w:trPr>
        <w:tc>
          <w:tcPr>
            <w:tcW w:w="9356" w:type="dxa"/>
            <w:gridSpan w:val="2"/>
          </w:tcPr>
          <w:p w14:paraId="0EC609D6" w14:textId="77777777" w:rsidR="007B4743" w:rsidRPr="003A3D3B" w:rsidRDefault="007B4743" w:rsidP="00CD6AEB">
            <w:pPr>
              <w:rPr>
                <w:rFonts w:ascii="Book Antiqua" w:hAnsi="Book Antiqua"/>
                <w:b/>
                <w:sz w:val="28"/>
                <w:szCs w:val="28"/>
              </w:rPr>
            </w:pPr>
            <w:r w:rsidRPr="003A3D3B">
              <w:rPr>
                <w:rFonts w:ascii="Book Antiqua" w:hAnsi="Book Antiqua"/>
                <w:b/>
                <w:sz w:val="28"/>
                <w:szCs w:val="28"/>
              </w:rPr>
              <w:t>Please indicate which panel(s) you wish to be considered for:</w:t>
            </w:r>
          </w:p>
        </w:tc>
      </w:tr>
      <w:tr w:rsidR="007B4743" w:rsidRPr="003A3D3B" w14:paraId="4F404CB9" w14:textId="77777777" w:rsidTr="00CD6AEB">
        <w:trPr>
          <w:trHeight w:val="397"/>
        </w:trPr>
        <w:tc>
          <w:tcPr>
            <w:tcW w:w="7797" w:type="dxa"/>
          </w:tcPr>
          <w:p w14:paraId="27455AA9" w14:textId="5521AA98" w:rsidR="007B4743" w:rsidRPr="0044550E" w:rsidRDefault="007B4743" w:rsidP="00CD6AEB">
            <w:pPr>
              <w:jc w:val="center"/>
              <w:rPr>
                <w:rFonts w:ascii="Book Antiqua" w:hAnsi="Book Antiqua"/>
                <w:bCs/>
                <w:sz w:val="28"/>
                <w:szCs w:val="28"/>
              </w:rPr>
            </w:pPr>
            <w:r w:rsidRPr="0044550E">
              <w:rPr>
                <w:rFonts w:ascii="Book Antiqua" w:hAnsi="Book Antiqua"/>
                <w:bCs/>
                <w:sz w:val="28"/>
                <w:szCs w:val="28"/>
              </w:rPr>
              <w:t xml:space="preserve">Permanent </w:t>
            </w:r>
            <w:r>
              <w:rPr>
                <w:rFonts w:ascii="Book Antiqua" w:hAnsi="Book Antiqua"/>
                <w:bCs/>
                <w:sz w:val="28"/>
                <w:szCs w:val="28"/>
              </w:rPr>
              <w:t>Executive Engineer P</w:t>
            </w:r>
            <w:r w:rsidRPr="0044550E">
              <w:rPr>
                <w:rFonts w:ascii="Book Antiqua" w:hAnsi="Book Antiqua"/>
                <w:bCs/>
                <w:sz w:val="28"/>
                <w:szCs w:val="28"/>
              </w:rPr>
              <w:t>anel</w:t>
            </w:r>
          </w:p>
        </w:tc>
        <w:tc>
          <w:tcPr>
            <w:tcW w:w="1559" w:type="dxa"/>
          </w:tcPr>
          <w:p w14:paraId="2AB3D006" w14:textId="77777777" w:rsidR="007B4743" w:rsidRPr="003A3D3B" w:rsidRDefault="007B4743" w:rsidP="00CD6AEB">
            <w:pPr>
              <w:rPr>
                <w:rFonts w:ascii="Book Antiqua" w:hAnsi="Book Antiqua"/>
                <w:b/>
                <w:szCs w:val="24"/>
              </w:rPr>
            </w:pPr>
          </w:p>
        </w:tc>
      </w:tr>
      <w:tr w:rsidR="007B4743" w:rsidRPr="003A3D3B" w14:paraId="3FF3EADA" w14:textId="77777777" w:rsidTr="00CD6AEB">
        <w:trPr>
          <w:trHeight w:val="397"/>
        </w:trPr>
        <w:tc>
          <w:tcPr>
            <w:tcW w:w="7797" w:type="dxa"/>
          </w:tcPr>
          <w:p w14:paraId="70CC272D" w14:textId="0881A500" w:rsidR="007B4743" w:rsidRPr="0044550E" w:rsidRDefault="007B4743" w:rsidP="00CD6AEB">
            <w:pPr>
              <w:jc w:val="center"/>
              <w:rPr>
                <w:rFonts w:ascii="Book Antiqua" w:hAnsi="Book Antiqua"/>
                <w:bCs/>
                <w:sz w:val="28"/>
                <w:szCs w:val="28"/>
              </w:rPr>
            </w:pPr>
            <w:r w:rsidRPr="0044550E">
              <w:rPr>
                <w:rFonts w:ascii="Book Antiqua" w:hAnsi="Book Antiqua"/>
                <w:bCs/>
                <w:sz w:val="28"/>
                <w:szCs w:val="28"/>
              </w:rPr>
              <w:t xml:space="preserve">Temporary </w:t>
            </w:r>
            <w:r>
              <w:rPr>
                <w:rFonts w:ascii="Book Antiqua" w:hAnsi="Book Antiqua"/>
                <w:bCs/>
                <w:sz w:val="28"/>
                <w:szCs w:val="28"/>
              </w:rPr>
              <w:t xml:space="preserve">Executive Engineer </w:t>
            </w:r>
            <w:r w:rsidRPr="0044550E">
              <w:rPr>
                <w:rFonts w:ascii="Book Antiqua" w:hAnsi="Book Antiqua"/>
                <w:bCs/>
                <w:sz w:val="28"/>
                <w:szCs w:val="28"/>
              </w:rPr>
              <w:t>Panel</w:t>
            </w:r>
          </w:p>
        </w:tc>
        <w:tc>
          <w:tcPr>
            <w:tcW w:w="1559" w:type="dxa"/>
          </w:tcPr>
          <w:p w14:paraId="6307DE9C" w14:textId="77777777" w:rsidR="007B4743" w:rsidRPr="003A3D3B" w:rsidRDefault="007B4743" w:rsidP="00CD6AEB">
            <w:pPr>
              <w:rPr>
                <w:rFonts w:ascii="Book Antiqua" w:hAnsi="Book Antiqua"/>
                <w:b/>
                <w:szCs w:val="24"/>
              </w:rPr>
            </w:pPr>
          </w:p>
        </w:tc>
      </w:tr>
    </w:tbl>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00AEFAD5" w14:textId="77777777" w:rsidR="002216D5" w:rsidRDefault="002216D5" w:rsidP="007B4743">
      <w:pPr>
        <w:spacing w:after="0"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731100A0" w14:textId="77777777" w:rsidR="007B4743" w:rsidRDefault="007B4743" w:rsidP="007B4743">
      <w:pPr>
        <w:spacing w:after="0" w:line="240" w:lineRule="auto"/>
        <w:rPr>
          <w:rFonts w:ascii="Book Antiqua" w:hAnsi="Book Antiqua"/>
          <w:b/>
        </w:rPr>
      </w:pPr>
    </w:p>
    <w:p w14:paraId="58DF46D1" w14:textId="3C9FAAA0" w:rsidR="002216D5" w:rsidRDefault="002216D5" w:rsidP="007B474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57009CA9" w14:textId="77777777" w:rsidR="007B4743" w:rsidRDefault="007B4743" w:rsidP="007B4743">
      <w:pPr>
        <w:spacing w:after="0" w:line="240" w:lineRule="auto"/>
        <w:rPr>
          <w:rFonts w:ascii="Book Antiqua" w:hAnsi="Book Antiqua"/>
          <w:b/>
        </w:rPr>
      </w:pPr>
    </w:p>
    <w:p w14:paraId="5768CB67" w14:textId="3B507E1B" w:rsidR="00A7398C" w:rsidRDefault="00A7398C" w:rsidP="007B474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9504" behindDoc="0" locked="0" layoutInCell="1" allowOverlap="1" wp14:anchorId="789C300A" wp14:editId="1801512D">
                <wp:simplePos x="0" y="0"/>
                <wp:positionH relativeFrom="margin">
                  <wp:posOffset>5854700</wp:posOffset>
                </wp:positionH>
                <wp:positionV relativeFrom="paragraph">
                  <wp:posOffset>5715</wp:posOffset>
                </wp:positionV>
                <wp:extent cx="409575" cy="180975"/>
                <wp:effectExtent l="0" t="0" r="28575" b="28575"/>
                <wp:wrapNone/>
                <wp:docPr id="1870561045" name="Rectangle 1870561045"/>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BD50" id="Rectangle 1870561045" o:spid="_x0000_s1026" style="position:absolute;margin-left:461pt;margin-top:.45pt;width:32.2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ByhM4J3QAAAAcBAAAPAAAAZHJzL2Rvd25yZXYu&#10;eG1sTI9PS8QwEMXvgt8hjODNTS26bLtNFxEEETxY/5yzzWxTtpmUJu3G/fSOJ73N4z3e+021S24Q&#10;C06h96TgdpWBQGq96alT8PH+dLMBEaImowdPqOAbA+zqy4tKl8af6A2XJnaCSyiUWoGNcSylDK1F&#10;p8PKj0jsHfzkdGQ5ddJM+sTlbpB5lq2l0z3xgtUjPlpsj83sFLyE87y0Jrwmm+xz8fmVnRs6KnV9&#10;lR62ICKm+BeGX3xGh5qZ9n4mE8SgoMhz/iXyAYLtYrO+B7FXkBd3IOtK/uevfwAAAP//AwBQSwEC&#10;LQAUAAYACAAAACEAtoM4kv4AAADhAQAAEwAAAAAAAAAAAAAAAAAAAAAAW0NvbnRlbnRfVHlwZXNd&#10;LnhtbFBLAQItABQABgAIAAAAIQA4/SH/1gAAAJQBAAALAAAAAAAAAAAAAAAAAC8BAABfcmVscy8u&#10;cmVsc1BLAQItABQABgAIAAAAIQDdQMQmYgIAAO4EAAAOAAAAAAAAAAAAAAAAAC4CAABkcnMvZTJv&#10;RG9jLnhtbFBLAQItABQABgAIAAAAIQByhM4J3QAAAAcBAAAPAAAAAAAAAAAAAAAAALwEAABkcnMv&#10;ZG93bnJldi54bWxQSwUGAAAAAAQABADzAAAAxgUAAAAA&#10;" fillcolor="window" strokecolor="windowText" strokeweight="1pt">
                <w10:wrap anchorx="margin"/>
              </v:rect>
            </w:pict>
          </mc:Fallback>
        </mc:AlternateContent>
      </w:r>
      <w:r>
        <w:rPr>
          <w:rFonts w:ascii="Book Antiqua" w:hAnsi="Book Antiqua"/>
          <w:b/>
          <w:noProof/>
        </w:rPr>
        <mc:AlternateContent>
          <mc:Choice Requires="wps">
            <w:drawing>
              <wp:anchor distT="0" distB="0" distL="114300" distR="114300" simplePos="0" relativeHeight="251667456" behindDoc="0" locked="0" layoutInCell="1" allowOverlap="1" wp14:anchorId="4B879182" wp14:editId="32EFA568">
                <wp:simplePos x="0" y="0"/>
                <wp:positionH relativeFrom="column">
                  <wp:posOffset>4927600</wp:posOffset>
                </wp:positionH>
                <wp:positionV relativeFrom="paragraph">
                  <wp:posOffset>5715</wp:posOffset>
                </wp:positionV>
                <wp:extent cx="409575" cy="180975"/>
                <wp:effectExtent l="0" t="0" r="28575" b="28575"/>
                <wp:wrapNone/>
                <wp:docPr id="1240898283" name="Rectangle 1240898283"/>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038F" id="Rectangle 1240898283" o:spid="_x0000_s1026" style="position:absolute;margin-left:388pt;margin-top:.45pt;width:32.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CNZmbv3gAAAAcBAAAPAAAAZHJzL2Rvd25yZXYu&#10;eG1sTI/NTsMwEITvSLyDtUjcqE1V2iZkUyEkJITEgfBzduMljhqvo9hJQ58ec6LH0Yxmvil2s+vE&#10;RENoPSPcLhQI4tqblhuEj/enmy2IEDUb3XkmhB8KsCsvLwqdG3/kN5qq2IhUwiHXCDbGPpcy1Jac&#10;DgvfEyfv2w9OxySHRppBH1O56+RSqbV0uuW0YHVPj5bqQzU6hJdwGqfahNfZzvY5+/xSp4oPiNdX&#10;88M9iEhz/A/DH35ChzIx7f3IJogOYbNZpy8RIQOR7O1K3YHYIyyzFciykOf85S8AAAD//wMAUEsB&#10;Ai0AFAAGAAgAAAAhALaDOJL+AAAA4QEAABMAAAAAAAAAAAAAAAAAAAAAAFtDb250ZW50X1R5cGVz&#10;XS54bWxQSwECLQAUAAYACAAAACEAOP0h/9YAAACUAQAACwAAAAAAAAAAAAAAAAAvAQAAX3JlbHMv&#10;LnJlbHNQSwECLQAUAAYACAAAACEA3UDEJmICAADuBAAADgAAAAAAAAAAAAAAAAAuAgAAZHJzL2Uy&#10;b0RvYy54bWxQSwECLQAUAAYACAAAACEAjWZm794AAAAHAQAADwAAAAAAAAAAAAAAAAC8BAAAZHJz&#10;L2Rvd25yZXYueG1sUEsFBgAAAAAEAAQA8wAAAMcFAAAAAA==&#10;" fillcolor="window" strokecolor="windowText" strokeweight="1pt"/>
            </w:pict>
          </mc:Fallback>
        </mc:AlternateContent>
      </w:r>
      <w:r>
        <w:rPr>
          <w:rFonts w:ascii="Book Antiqua" w:hAnsi="Book Antiqua"/>
          <w:b/>
        </w:rPr>
        <w:t>8.       Do you hold a current Safe Pass card</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No</w:t>
      </w:r>
    </w:p>
    <w:p w14:paraId="4D92B311" w14:textId="77777777" w:rsidR="007B4743" w:rsidRDefault="007B4743" w:rsidP="007B4743">
      <w:pPr>
        <w:spacing w:after="0" w:line="240" w:lineRule="auto"/>
        <w:rPr>
          <w:rFonts w:ascii="Book Antiqua" w:hAnsi="Book Antiqua"/>
          <w:b/>
        </w:rPr>
      </w:pPr>
    </w:p>
    <w:p w14:paraId="52108C03" w14:textId="23A49A0E" w:rsidR="0049399C" w:rsidRDefault="00A7398C" w:rsidP="0062695C">
      <w:pPr>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Card No: </w:t>
      </w:r>
      <w:r>
        <w:rPr>
          <w:rFonts w:ascii="Book Antiqua" w:hAnsi="Book Antiqua"/>
          <w:b/>
        </w:rPr>
        <w:tab/>
      </w:r>
      <w:r w:rsidR="007B4743">
        <w:rPr>
          <w:rFonts w:ascii="Book Antiqua" w:hAnsi="Book Antiqua"/>
          <w:b/>
        </w:rPr>
        <w:t>___</w:t>
      </w:r>
      <w:r>
        <w:rPr>
          <w:rFonts w:ascii="Book Antiqua" w:hAnsi="Book Antiqua"/>
          <w:b/>
        </w:rPr>
        <w:t>_______________________</w:t>
      </w:r>
    </w:p>
    <w:p w14:paraId="2D7E9B45" w14:textId="71806CA8" w:rsidR="0062695C" w:rsidRPr="0062695C" w:rsidRDefault="0062695C" w:rsidP="0062695C">
      <w:pPr>
        <w:rPr>
          <w:rFonts w:ascii="Book Antiqua" w:hAnsi="Book Antiqua"/>
          <w:b/>
        </w:rPr>
      </w:pPr>
      <w:r w:rsidRPr="00D175C2">
        <w:rPr>
          <w:rFonts w:ascii="Book Antiqua" w:hAnsi="Book Antiqua"/>
          <w:b/>
        </w:rPr>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268E413F"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CF550D">
        <w:rPr>
          <w:rFonts w:ascii="Book Antiqua" w:eastAsia="Times New Roman" w:hAnsi="Book Antiqua" w:cs="Times New Roman"/>
          <w:b/>
          <w:sz w:val="24"/>
          <w:szCs w:val="24"/>
          <w:lang w:val="en-US"/>
        </w:rPr>
        <w:t>EXECUTIVE ENGINEER</w:t>
      </w:r>
      <w:r w:rsidR="00A7398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8350DB" w14:textId="15319071" w:rsidR="0016178E" w:rsidRPr="00B9551A" w:rsidRDefault="00E97DA3" w:rsidP="00734FBF">
            <w:pPr>
              <w:spacing w:after="0" w:line="240" w:lineRule="auto"/>
              <w:rPr>
                <w:rFonts w:eastAsia="Times New Roman" w:cstheme="minorHAnsi"/>
                <w:b/>
                <w:bCs/>
                <w:sz w:val="24"/>
                <w:szCs w:val="20"/>
                <w:lang w:val="en-US"/>
              </w:rPr>
            </w:pPr>
            <w:r>
              <w:rPr>
                <w:rFonts w:eastAsia="Times New Roman" w:cstheme="minorHAnsi"/>
                <w:b/>
                <w:bCs/>
                <w:sz w:val="24"/>
                <w:szCs w:val="20"/>
                <w:lang w:val="en-US"/>
              </w:rPr>
              <w:t>Management &amp; Change</w:t>
            </w:r>
            <w:r w:rsidR="00B9551A" w:rsidRPr="00B9551A">
              <w:rPr>
                <w:rFonts w:eastAsia="Times New Roman" w:cstheme="minorHAnsi"/>
                <w:b/>
                <w:bCs/>
                <w:sz w:val="24"/>
                <w:szCs w:val="20"/>
                <w:lang w:val="en-US"/>
              </w:rPr>
              <w:t>:</w:t>
            </w: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4B58BBDB" w:rsidR="00B9551A" w:rsidRDefault="00E97DA3"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Delivering Results:</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1040DA24" w14:textId="6A6CB274" w:rsidR="0016178E" w:rsidRPr="00A7398C" w:rsidRDefault="00E97DA3"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00A7398C">
        <w:rPr>
          <w:rFonts w:eastAsia="Times New Roman" w:cstheme="minorHAnsi"/>
          <w:b/>
          <w:sz w:val="24"/>
          <w:szCs w:val="20"/>
          <w:lang w:val="en-US"/>
        </w:rPr>
        <w:t>:</w:t>
      </w: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03E269C" w14:textId="77777777" w:rsidR="00E97DA3" w:rsidRDefault="00E97DA3"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26F35E8" w14:textId="77777777" w:rsidR="00E97DA3" w:rsidRPr="00440770" w:rsidRDefault="00E97DA3"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ED4CAE9" w14:textId="0AE5CB4F" w:rsidR="00B9551A" w:rsidRDefault="00A7398C"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Local Government knowledge and understanding:</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94D55B" w14:textId="77777777" w:rsidR="00A7398C" w:rsidRDefault="00A7398C" w:rsidP="0016178E">
      <w:pPr>
        <w:spacing w:after="0" w:line="240" w:lineRule="auto"/>
        <w:ind w:right="657"/>
        <w:rPr>
          <w:rFonts w:eastAsia="Times New Roman" w:cstheme="minorHAnsi"/>
          <w:b/>
          <w:sz w:val="24"/>
          <w:szCs w:val="24"/>
        </w:rPr>
      </w:pPr>
    </w:p>
    <w:p w14:paraId="1E611D18" w14:textId="77777777" w:rsidR="00A7398C" w:rsidRDefault="00A7398C" w:rsidP="0016178E">
      <w:pPr>
        <w:spacing w:after="0" w:line="240" w:lineRule="auto"/>
        <w:ind w:right="657"/>
        <w:rPr>
          <w:rFonts w:eastAsia="Times New Roman" w:cstheme="minorHAnsi"/>
          <w:b/>
          <w:sz w:val="24"/>
          <w:szCs w:val="24"/>
        </w:rPr>
      </w:pPr>
    </w:p>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6D8D0E0D"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w:t>
      </w:r>
      <w:r w:rsidR="00BC78CE">
        <w:rPr>
          <w:rFonts w:ascii="Book Antiqua" w:eastAsia="Times New Roman" w:hAnsi="Book Antiqua" w:cs="Times New Roman"/>
          <w:b/>
          <w:sz w:val="24"/>
          <w:szCs w:val="20"/>
        </w:rPr>
        <w:t>26</w:t>
      </w:r>
      <w:r w:rsidR="00BC78CE" w:rsidRPr="00BC78CE">
        <w:rPr>
          <w:rFonts w:ascii="Book Antiqua" w:eastAsia="Times New Roman" w:hAnsi="Book Antiqua" w:cs="Times New Roman"/>
          <w:b/>
          <w:sz w:val="24"/>
          <w:szCs w:val="20"/>
          <w:vertAlign w:val="superscript"/>
        </w:rPr>
        <w:t>th</w:t>
      </w:r>
      <w:r w:rsidR="00BC78CE">
        <w:rPr>
          <w:rFonts w:ascii="Book Antiqua" w:eastAsia="Times New Roman" w:hAnsi="Book Antiqua" w:cs="Times New Roman"/>
          <w:b/>
          <w:sz w:val="24"/>
          <w:szCs w:val="20"/>
        </w:rPr>
        <w:t xml:space="preserve"> September </w:t>
      </w:r>
      <w:r w:rsidR="0081050F">
        <w:rPr>
          <w:rFonts w:ascii="Book Antiqua" w:eastAsia="Times New Roman" w:hAnsi="Book Antiqua" w:cs="Times New Roman"/>
          <w:b/>
          <w:sz w:val="24"/>
          <w:szCs w:val="20"/>
        </w:rPr>
        <w:t>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2216D5"/>
    <w:rsid w:val="00262284"/>
    <w:rsid w:val="00267778"/>
    <w:rsid w:val="003319C2"/>
    <w:rsid w:val="00334362"/>
    <w:rsid w:val="003441B9"/>
    <w:rsid w:val="003E5916"/>
    <w:rsid w:val="00476126"/>
    <w:rsid w:val="0049399C"/>
    <w:rsid w:val="0055720F"/>
    <w:rsid w:val="0058200C"/>
    <w:rsid w:val="00600966"/>
    <w:rsid w:val="0062695C"/>
    <w:rsid w:val="006666AE"/>
    <w:rsid w:val="00691603"/>
    <w:rsid w:val="006E53AC"/>
    <w:rsid w:val="007055E0"/>
    <w:rsid w:val="007B4743"/>
    <w:rsid w:val="007E16FB"/>
    <w:rsid w:val="0081050F"/>
    <w:rsid w:val="008276A3"/>
    <w:rsid w:val="008D5AB4"/>
    <w:rsid w:val="00932B44"/>
    <w:rsid w:val="009474F9"/>
    <w:rsid w:val="00A7398C"/>
    <w:rsid w:val="00A76A4A"/>
    <w:rsid w:val="00AA68F8"/>
    <w:rsid w:val="00B1623F"/>
    <w:rsid w:val="00B9551A"/>
    <w:rsid w:val="00BB6DC0"/>
    <w:rsid w:val="00BC78CE"/>
    <w:rsid w:val="00C576E9"/>
    <w:rsid w:val="00C61174"/>
    <w:rsid w:val="00C86E0B"/>
    <w:rsid w:val="00CF550D"/>
    <w:rsid w:val="00E548E7"/>
    <w:rsid w:val="00E97DA3"/>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6</cp:revision>
  <dcterms:created xsi:type="dcterms:W3CDTF">2025-07-09T09:57:00Z</dcterms:created>
  <dcterms:modified xsi:type="dcterms:W3CDTF">2025-08-25T14:26:00Z</dcterms:modified>
</cp:coreProperties>
</file>